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27E" w:rsidRDefault="000E527E">
      <w:pPr>
        <w:pStyle w:val="30"/>
        <w:framePr w:w="2165" w:h="653" w:hRule="exact" w:wrap="around" w:vAnchor="page" w:hAnchor="page" w:x="7607" w:y="1722"/>
        <w:shd w:val="clear" w:color="auto" w:fill="auto"/>
        <w:tabs>
          <w:tab w:val="right" w:leader="underscore" w:pos="1824"/>
          <w:tab w:val="right" w:pos="2155"/>
        </w:tabs>
      </w:pPr>
      <w:r>
        <w:t xml:space="preserve">Утверждаю </w:t>
      </w:r>
    </w:p>
    <w:p w:rsidR="00D85607" w:rsidRDefault="000E527E">
      <w:pPr>
        <w:pStyle w:val="30"/>
        <w:framePr w:w="2165" w:h="653" w:hRule="exact" w:wrap="around" w:vAnchor="page" w:hAnchor="page" w:x="7607" w:y="1722"/>
        <w:shd w:val="clear" w:color="auto" w:fill="auto"/>
        <w:tabs>
          <w:tab w:val="right" w:leader="underscore" w:pos="1824"/>
          <w:tab w:val="right" w:pos="2155"/>
        </w:tabs>
      </w:pPr>
      <w:r>
        <w:t xml:space="preserve">Заведующий д\с№102 </w:t>
      </w:r>
      <w:r>
        <w:tab/>
        <w:t>Боронина</w:t>
      </w:r>
      <w:r>
        <w:tab/>
        <w:t>Е.Г</w:t>
      </w:r>
    </w:p>
    <w:p w:rsidR="00D85607" w:rsidRDefault="000E527E">
      <w:pPr>
        <w:pStyle w:val="40"/>
        <w:framePr w:w="7978" w:h="1344" w:hRule="exact" w:wrap="around" w:vAnchor="page" w:hAnchor="page" w:x="1977" w:y="6719"/>
        <w:shd w:val="clear" w:color="auto" w:fill="auto"/>
      </w:pPr>
      <w:r>
        <w:t>Аналитическая справка о результатах внутренней системы оценки качества образования</w:t>
      </w:r>
    </w:p>
    <w:p w:rsidR="00D85607" w:rsidRDefault="000E527E">
      <w:pPr>
        <w:pStyle w:val="40"/>
        <w:framePr w:w="7978" w:h="1344" w:hRule="exact" w:wrap="around" w:vAnchor="page" w:hAnchor="page" w:x="1977" w:y="6719"/>
        <w:shd w:val="clear" w:color="auto" w:fill="auto"/>
      </w:pPr>
      <w:r>
        <w:t>в детском саду № 102 2023-2024 учебный год</w:t>
      </w:r>
    </w:p>
    <w:p w:rsidR="00D85607" w:rsidRDefault="000E527E">
      <w:pPr>
        <w:pStyle w:val="50"/>
        <w:framePr w:w="7978" w:h="208" w:hRule="exact" w:wrap="around" w:vAnchor="page" w:hAnchor="page" w:x="1977" w:y="14618"/>
        <w:shd w:val="clear" w:color="auto" w:fill="auto"/>
        <w:spacing w:before="0" w:line="150" w:lineRule="exact"/>
      </w:pPr>
      <w:r>
        <w:t>Рыбинск, 202</w:t>
      </w:r>
      <w:r w:rsidR="00AA3A7C">
        <w:t>4</w:t>
      </w:r>
      <w:bookmarkStart w:id="0" w:name="_GoBack"/>
      <w:bookmarkEnd w:id="0"/>
    </w:p>
    <w:p w:rsidR="00D85607" w:rsidRDefault="00D85607">
      <w:pPr>
        <w:rPr>
          <w:sz w:val="2"/>
          <w:szCs w:val="2"/>
        </w:rPr>
        <w:sectPr w:rsidR="00D85607">
          <w:pgSz w:w="11906" w:h="16838"/>
          <w:pgMar w:top="0" w:right="0" w:bottom="0" w:left="0" w:header="0" w:footer="3" w:gutter="0"/>
          <w:cols w:space="720"/>
          <w:noEndnote/>
          <w:docGrid w:linePitch="360"/>
        </w:sectPr>
      </w:pPr>
    </w:p>
    <w:p w:rsidR="00D85607" w:rsidRDefault="000E527E">
      <w:pPr>
        <w:pStyle w:val="31"/>
        <w:framePr w:w="10262" w:h="14730" w:hRule="exact" w:wrap="around" w:vAnchor="page" w:hAnchor="page" w:x="854" w:y="1061"/>
        <w:shd w:val="clear" w:color="auto" w:fill="auto"/>
        <w:spacing w:after="0"/>
        <w:ind w:left="20" w:right="40" w:firstLine="360"/>
      </w:pPr>
      <w:proofErr w:type="gramStart"/>
      <w:r>
        <w:lastRenderedPageBreak/>
        <w:t>Процедура внутренней системы оценки качества образования в детском саду № 102 проводилась в период с 11.05.2022 г. по 25.05.2022 г. на основании приказа от 28.04.2022 г. № 02-05/95 «О проведении процедуры ВСОКО в детском саду № 102 за 2021-2022 год» Направления и цели оценочной деятельности в детском саду закрепляет «Положение о внутренней системе оценки качества образования» (утверждено приказом от 07.04.2022 г. № 02-05</w:t>
      </w:r>
      <w:proofErr w:type="gramEnd"/>
      <w:r>
        <w:t>/</w:t>
      </w:r>
      <w:proofErr w:type="gramStart"/>
      <w:r>
        <w:t>84, принято на заседании Педагогического совета протокол № 4 от 07.04.2022 г.).</w:t>
      </w:r>
      <w:proofErr w:type="gramEnd"/>
    </w:p>
    <w:p w:rsidR="00D85607" w:rsidRDefault="000E527E">
      <w:pPr>
        <w:pStyle w:val="31"/>
        <w:framePr w:w="10262" w:h="14730" w:hRule="exact" w:wrap="around" w:vAnchor="page" w:hAnchor="page" w:x="854" w:y="1061"/>
        <w:shd w:val="clear" w:color="auto" w:fill="auto"/>
        <w:spacing w:after="0" w:line="394" w:lineRule="exact"/>
        <w:ind w:left="20" w:firstLine="0"/>
        <w:jc w:val="both"/>
      </w:pPr>
      <w:r>
        <w:t>Основание проведения внутренней оценки качества образования (далее ВСОКО):</w:t>
      </w:r>
    </w:p>
    <w:p w:rsidR="00D85607" w:rsidRDefault="000E527E">
      <w:pPr>
        <w:pStyle w:val="31"/>
        <w:framePr w:w="10262" w:h="14730" w:hRule="exact" w:wrap="around" w:vAnchor="page" w:hAnchor="page" w:x="854" w:y="1061"/>
        <w:numPr>
          <w:ilvl w:val="0"/>
          <w:numId w:val="1"/>
        </w:numPr>
        <w:shd w:val="clear" w:color="auto" w:fill="auto"/>
        <w:tabs>
          <w:tab w:val="left" w:pos="714"/>
        </w:tabs>
        <w:spacing w:after="0" w:line="394" w:lineRule="exact"/>
        <w:ind w:left="20" w:firstLine="0"/>
        <w:jc w:val="both"/>
      </w:pPr>
      <w:r>
        <w:t>Приказ детского сада № 102 «О проведении процедуры ВСОКО в детском саду №102»;</w:t>
      </w:r>
    </w:p>
    <w:p w:rsidR="00D85607" w:rsidRDefault="000E527E">
      <w:pPr>
        <w:pStyle w:val="31"/>
        <w:framePr w:w="10262" w:h="14730" w:hRule="exact" w:wrap="around" w:vAnchor="page" w:hAnchor="page" w:x="854" w:y="1061"/>
        <w:numPr>
          <w:ilvl w:val="0"/>
          <w:numId w:val="1"/>
        </w:numPr>
        <w:shd w:val="clear" w:color="auto" w:fill="auto"/>
        <w:tabs>
          <w:tab w:val="left" w:pos="714"/>
        </w:tabs>
        <w:spacing w:after="0" w:line="394" w:lineRule="exact"/>
        <w:ind w:left="20" w:firstLine="0"/>
        <w:jc w:val="both"/>
      </w:pPr>
      <w:r>
        <w:t>Положение о внутренней системе оценки качества образования;</w:t>
      </w:r>
    </w:p>
    <w:p w:rsidR="00D85607" w:rsidRDefault="000E527E">
      <w:pPr>
        <w:pStyle w:val="31"/>
        <w:framePr w:w="10262" w:h="14730" w:hRule="exact" w:wrap="around" w:vAnchor="page" w:hAnchor="page" w:x="854" w:y="1061"/>
        <w:shd w:val="clear" w:color="auto" w:fill="auto"/>
        <w:spacing w:after="0" w:line="394" w:lineRule="exact"/>
        <w:ind w:left="20" w:firstLine="0"/>
        <w:jc w:val="both"/>
      </w:pPr>
      <w:r>
        <w:t>Состав комиссии:</w:t>
      </w:r>
    </w:p>
    <w:p w:rsidR="00D85607" w:rsidRDefault="000E527E">
      <w:pPr>
        <w:pStyle w:val="31"/>
        <w:framePr w:w="10262" w:h="14730" w:hRule="exact" w:wrap="around" w:vAnchor="page" w:hAnchor="page" w:x="854" w:y="1061"/>
        <w:shd w:val="clear" w:color="auto" w:fill="auto"/>
        <w:spacing w:after="0"/>
        <w:ind w:left="20" w:right="860" w:firstLine="0"/>
      </w:pPr>
      <w:r>
        <w:t xml:space="preserve">Руководитель группы Боронина Е.Г., заведующий детским садом № 102 Члены экспертной группы: Ердакова Л.Е.., старший воспитатель </w:t>
      </w:r>
      <w:proofErr w:type="spellStart"/>
      <w:r>
        <w:t>Сушинова</w:t>
      </w:r>
      <w:proofErr w:type="spellEnd"/>
      <w:r>
        <w:t xml:space="preserve"> В.В. воспитатель </w:t>
      </w:r>
      <w:proofErr w:type="spellStart"/>
      <w:r>
        <w:t>Жирнова</w:t>
      </w:r>
      <w:proofErr w:type="spellEnd"/>
      <w:r>
        <w:t xml:space="preserve"> Т.А., воспитатель </w:t>
      </w:r>
      <w:r>
        <w:rPr>
          <w:rStyle w:val="0pt"/>
        </w:rPr>
        <w:t>Цель ВСОКО:</w:t>
      </w:r>
    </w:p>
    <w:p w:rsidR="00D85607" w:rsidRDefault="000E527E">
      <w:pPr>
        <w:pStyle w:val="31"/>
        <w:framePr w:w="10262" w:h="14730" w:hRule="exact" w:wrap="around" w:vAnchor="page" w:hAnchor="page" w:x="854" w:y="1061"/>
        <w:numPr>
          <w:ilvl w:val="0"/>
          <w:numId w:val="1"/>
        </w:numPr>
        <w:shd w:val="clear" w:color="auto" w:fill="auto"/>
        <w:tabs>
          <w:tab w:val="left" w:pos="714"/>
        </w:tabs>
        <w:spacing w:after="0"/>
        <w:ind w:left="20" w:right="440" w:firstLine="0"/>
      </w:pPr>
      <w:r>
        <w:t>установление соответствия качества дошкольного образования в муниципальном дошкольном образовательном учреждении детском саду № 102 требованиям Федерального государственного образовательного стандарта и современным тенденциям развития дошкольного образования.</w:t>
      </w:r>
    </w:p>
    <w:p w:rsidR="00D85607" w:rsidRDefault="000E527E">
      <w:pPr>
        <w:pStyle w:val="31"/>
        <w:framePr w:w="10262" w:h="14730" w:hRule="exact" w:wrap="around" w:vAnchor="page" w:hAnchor="page" w:x="854" w:y="1061"/>
        <w:shd w:val="clear" w:color="auto" w:fill="auto"/>
        <w:spacing w:after="0"/>
        <w:ind w:left="20" w:firstLine="0"/>
        <w:jc w:val="both"/>
      </w:pPr>
      <w:r>
        <w:t>В качестве объектов оценки определены:</w:t>
      </w:r>
    </w:p>
    <w:p w:rsidR="00D85607" w:rsidRDefault="000E527E">
      <w:pPr>
        <w:pStyle w:val="31"/>
        <w:framePr w:w="10262" w:h="14730" w:hRule="exact" w:wrap="around" w:vAnchor="page" w:hAnchor="page" w:x="854" w:y="1061"/>
        <w:shd w:val="clear" w:color="auto" w:fill="auto"/>
        <w:spacing w:after="0"/>
        <w:ind w:left="20" w:right="220" w:firstLine="0"/>
        <w:jc w:val="both"/>
      </w:pPr>
      <w:r>
        <w:t>•оценка качества ООП ДО, дополнительных общеобразовательных программ, реализуемых в детском саду № 102;</w:t>
      </w:r>
    </w:p>
    <w:p w:rsidR="00D85607" w:rsidRDefault="000E527E">
      <w:pPr>
        <w:pStyle w:val="31"/>
        <w:framePr w:w="10262" w:h="14730" w:hRule="exact" w:wrap="around" w:vAnchor="page" w:hAnchor="page" w:x="854" w:y="1061"/>
        <w:shd w:val="clear" w:color="auto" w:fill="auto"/>
        <w:spacing w:after="0"/>
        <w:ind w:left="20" w:firstLine="0"/>
        <w:jc w:val="both"/>
      </w:pPr>
      <w:r>
        <w:t>•качество условий, которые созданы для реализации образовательной деятельности</w:t>
      </w:r>
    </w:p>
    <w:p w:rsidR="00D85607" w:rsidRDefault="000E527E">
      <w:pPr>
        <w:pStyle w:val="31"/>
        <w:framePr w:w="10262" w:h="14730" w:hRule="exact" w:wrap="around" w:vAnchor="page" w:hAnchor="page" w:x="854" w:y="1061"/>
        <w:numPr>
          <w:ilvl w:val="0"/>
          <w:numId w:val="2"/>
        </w:numPr>
        <w:shd w:val="clear" w:color="auto" w:fill="auto"/>
        <w:spacing w:after="0"/>
        <w:ind w:left="20" w:firstLine="0"/>
        <w:jc w:val="both"/>
      </w:pPr>
      <w:r>
        <w:t xml:space="preserve"> качество организации образовательной деятельности;</w:t>
      </w:r>
    </w:p>
    <w:p w:rsidR="00D85607" w:rsidRDefault="000E527E">
      <w:pPr>
        <w:pStyle w:val="31"/>
        <w:framePr w:w="10262" w:h="14730" w:hRule="exact" w:wrap="around" w:vAnchor="page" w:hAnchor="page" w:x="854" w:y="1061"/>
        <w:numPr>
          <w:ilvl w:val="0"/>
          <w:numId w:val="2"/>
        </w:numPr>
        <w:shd w:val="clear" w:color="auto" w:fill="auto"/>
        <w:spacing w:after="0"/>
        <w:ind w:left="20" w:firstLine="0"/>
      </w:pPr>
      <w:r>
        <w:t xml:space="preserve"> качество результатов, которые </w:t>
      </w:r>
      <w:proofErr w:type="gramStart"/>
      <w:r>
        <w:t>были достигнуты в ходе образовательной деятельности Определение качества образования осуществлялось</w:t>
      </w:r>
      <w:proofErr w:type="gramEnd"/>
      <w:r>
        <w:t xml:space="preserve"> экспертной группой из числа работников детского сада в процессе проведения контрольно-оценочных действий. </w:t>
      </w:r>
      <w:proofErr w:type="gramStart"/>
      <w:r>
        <w:t>На основании полученных экспертной группой данных о качестве объектов ВСОКО составлена настоящая «Аналитическая справка по результатам внутренней системы оценки качества образования в детском саду № 102 за 2023-2024год, в которой представлены выводы о качестве основных образовательных программ дошкольного образования, реализуемых в детском саду; условиях их реализации; образовательных результатах воспитанников и соответствие образовательной деятельности потребностям родителей (законных представителей) воспитанников.</w:t>
      </w:r>
      <w:proofErr w:type="gramEnd"/>
      <w:r>
        <w:t xml:space="preserve"> </w:t>
      </w:r>
      <w:proofErr w:type="gramStart"/>
      <w:r>
        <w:t>Выводы, представленные в настоящей «Аналитической справке по результатам внутренней системы оценки качества образования в детском саду № 102 являются необходимыми для администрации детского сада № 102 в качестве оснований для принятия управленческих решений о возможных направлениях развития дошкольного учреждения, а также представляют интерес для работников детского сада № 102 представителей родительской общественности, учреждений и организаций, заинтересованных в управлении качеством образования и развитии системы</w:t>
      </w:r>
      <w:proofErr w:type="gramEnd"/>
      <w:r>
        <w:t xml:space="preserve"> дошкольного образования.</w:t>
      </w:r>
    </w:p>
    <w:p w:rsidR="00D85607" w:rsidRDefault="000E527E">
      <w:pPr>
        <w:pStyle w:val="10"/>
        <w:framePr w:w="10262" w:h="14730" w:hRule="exact" w:wrap="around" w:vAnchor="page" w:hAnchor="page" w:x="854" w:y="1061"/>
        <w:numPr>
          <w:ilvl w:val="0"/>
          <w:numId w:val="3"/>
        </w:numPr>
        <w:shd w:val="clear" w:color="auto" w:fill="auto"/>
        <w:tabs>
          <w:tab w:val="left" w:pos="318"/>
        </w:tabs>
        <w:ind w:left="20"/>
      </w:pPr>
      <w:bookmarkStart w:id="1" w:name="bookmark0"/>
      <w:r>
        <w:t>Анализ качества основной общеобразовательной программы детского сада № 102</w:t>
      </w:r>
      <w:bookmarkEnd w:id="1"/>
    </w:p>
    <w:p w:rsidR="00D85607" w:rsidRDefault="000E527E">
      <w:pPr>
        <w:pStyle w:val="31"/>
        <w:framePr w:w="10262" w:h="14730" w:hRule="exact" w:wrap="around" w:vAnchor="page" w:hAnchor="page" w:x="854" w:y="1061"/>
        <w:shd w:val="clear" w:color="auto" w:fill="auto"/>
        <w:spacing w:after="0" w:line="269" w:lineRule="exact"/>
        <w:ind w:left="20" w:right="40" w:firstLine="360"/>
      </w:pPr>
      <w:r>
        <w:t>В 2023 - 2024 году детский сад № 102 реализовывал Основную образовательную программу в 6 группах общеразвивающей направленности: 5 групп дошкольного возраста и 1 группы раннего возраста.</w:t>
      </w:r>
    </w:p>
    <w:p w:rsidR="00D85607" w:rsidRDefault="000E527E">
      <w:pPr>
        <w:pStyle w:val="31"/>
        <w:framePr w:w="10262" w:h="14730" w:hRule="exact" w:wrap="around" w:vAnchor="page" w:hAnchor="page" w:x="854" w:y="1061"/>
        <w:shd w:val="clear" w:color="auto" w:fill="auto"/>
        <w:spacing w:after="0" w:line="269" w:lineRule="exact"/>
        <w:ind w:left="20" w:right="440" w:firstLine="360"/>
      </w:pPr>
      <w:r>
        <w:t xml:space="preserve">В дошкольном учреждении созданы условия для реализации Основной образовательной программы детского сада № 102 в соответствии </w:t>
      </w:r>
      <w:proofErr w:type="gramStart"/>
      <w:r>
        <w:t>с</w:t>
      </w:r>
      <w:proofErr w:type="gramEnd"/>
      <w:r>
        <w:t xml:space="preserve"> Федеральными государственными</w:t>
      </w:r>
    </w:p>
    <w:p w:rsidR="00D85607" w:rsidRDefault="000E527E">
      <w:pPr>
        <w:pStyle w:val="31"/>
        <w:framePr w:w="10262" w:h="14730" w:hRule="exact" w:wrap="around" w:vAnchor="page" w:hAnchor="page" w:x="854" w:y="1061"/>
        <w:shd w:val="clear" w:color="auto" w:fill="auto"/>
        <w:spacing w:after="0" w:line="269" w:lineRule="exact"/>
        <w:ind w:left="20" w:right="440" w:firstLine="0"/>
      </w:pPr>
      <w:r>
        <w:t xml:space="preserve">образовательными стандартами дошкольного образования (ФГОС </w:t>
      </w:r>
      <w:proofErr w:type="gramStart"/>
      <w:r>
        <w:t>ДО</w:t>
      </w:r>
      <w:proofErr w:type="gramEnd"/>
      <w:r>
        <w:t xml:space="preserve">). Для </w:t>
      </w:r>
      <w:proofErr w:type="spellStart"/>
      <w:r>
        <w:t>нормативноправового</w:t>
      </w:r>
      <w:proofErr w:type="spellEnd"/>
      <w:r>
        <w:t xml:space="preserve"> обеспечения реализации ООП ДО имеется документация, соответствующая требованиям действующего законодательства, иных нормативно-правовых актов (Устав, локальные акты, лицензия на право осуществления образовательной деятельности, документы, обеспечивающие процесс управления реализацией ООП </w:t>
      </w:r>
      <w:proofErr w:type="gramStart"/>
      <w:r>
        <w:t>ДО</w:t>
      </w:r>
      <w:proofErr w:type="gramEnd"/>
      <w:r>
        <w:t xml:space="preserve"> и др.).</w:t>
      </w:r>
    </w:p>
    <w:p w:rsidR="00D85607" w:rsidRDefault="000E527E">
      <w:pPr>
        <w:pStyle w:val="31"/>
        <w:framePr w:w="10262" w:h="14730" w:hRule="exact" w:wrap="around" w:vAnchor="page" w:hAnchor="page" w:x="854" w:y="1061"/>
        <w:shd w:val="clear" w:color="auto" w:fill="auto"/>
        <w:spacing w:after="0" w:line="269" w:lineRule="exact"/>
        <w:ind w:left="20" w:firstLine="0"/>
        <w:jc w:val="both"/>
      </w:pPr>
      <w:r>
        <w:t xml:space="preserve">Основная образовательная программа детского сада № 102 разработана в соответствии </w:t>
      </w:r>
      <w:proofErr w:type="gramStart"/>
      <w:r>
        <w:t>с</w:t>
      </w:r>
      <w:proofErr w:type="gramEnd"/>
      <w:r>
        <w:t>:</w:t>
      </w:r>
    </w:p>
    <w:p w:rsidR="00D85607" w:rsidRDefault="000E527E">
      <w:pPr>
        <w:pStyle w:val="31"/>
        <w:framePr w:w="10262" w:h="14730" w:hRule="exact" w:wrap="around" w:vAnchor="page" w:hAnchor="page" w:x="854" w:y="1061"/>
        <w:numPr>
          <w:ilvl w:val="0"/>
          <w:numId w:val="1"/>
        </w:numPr>
        <w:shd w:val="clear" w:color="auto" w:fill="auto"/>
        <w:tabs>
          <w:tab w:val="left" w:pos="714"/>
        </w:tabs>
        <w:spacing w:after="0" w:line="269" w:lineRule="exact"/>
        <w:ind w:left="20" w:right="860" w:firstLine="0"/>
      </w:pPr>
      <w:r>
        <w:t>Федеральным законом от 29 декабря 2012 года № 273- ФЗ «Об образовании в Российской Федерации»;</w:t>
      </w:r>
    </w:p>
    <w:p w:rsidR="00D85607" w:rsidRDefault="000E527E">
      <w:pPr>
        <w:pStyle w:val="31"/>
        <w:framePr w:w="10262" w:h="14730" w:hRule="exact" w:wrap="around" w:vAnchor="page" w:hAnchor="page" w:x="854" w:y="1061"/>
        <w:numPr>
          <w:ilvl w:val="0"/>
          <w:numId w:val="1"/>
        </w:numPr>
        <w:shd w:val="clear" w:color="auto" w:fill="auto"/>
        <w:tabs>
          <w:tab w:val="left" w:pos="714"/>
        </w:tabs>
        <w:spacing w:after="0" w:line="269" w:lineRule="exact"/>
        <w:ind w:left="20" w:right="440" w:firstLine="0"/>
      </w:pPr>
      <w:r>
        <w:t>Федеральным законом от 24 июля 1998 года № 124-ФЗ «Об основных гарантиях прав ребенка в Российской Федерации»;</w:t>
      </w:r>
    </w:p>
    <w:p w:rsidR="00D85607" w:rsidRDefault="000E527E">
      <w:pPr>
        <w:pStyle w:val="31"/>
        <w:framePr w:w="10262" w:h="14730" w:hRule="exact" w:wrap="around" w:vAnchor="page" w:hAnchor="page" w:x="854" w:y="1061"/>
        <w:numPr>
          <w:ilvl w:val="0"/>
          <w:numId w:val="1"/>
        </w:numPr>
        <w:shd w:val="clear" w:color="auto" w:fill="auto"/>
        <w:tabs>
          <w:tab w:val="left" w:pos="714"/>
        </w:tabs>
        <w:spacing w:after="0" w:line="269" w:lineRule="exact"/>
        <w:ind w:left="20" w:firstLine="0"/>
        <w:jc w:val="both"/>
      </w:pPr>
      <w:r>
        <w:t>СанПиН 1.2.3685-21 ««Гигиенические нормативы и требования к обеспечению безопасности и (или) безвредности для человека факторов среды обитания» от 28.01.2021</w:t>
      </w:r>
    </w:p>
    <w:p w:rsidR="00D85607" w:rsidRDefault="00D85607">
      <w:pPr>
        <w:rPr>
          <w:sz w:val="2"/>
          <w:szCs w:val="2"/>
        </w:rPr>
        <w:sectPr w:rsidR="00D85607">
          <w:pgSz w:w="11906" w:h="16838"/>
          <w:pgMar w:top="0" w:right="0" w:bottom="0" w:left="0" w:header="0" w:footer="3" w:gutter="0"/>
          <w:cols w:space="720"/>
          <w:noEndnote/>
          <w:docGrid w:linePitch="360"/>
        </w:sectPr>
      </w:pPr>
    </w:p>
    <w:p w:rsidR="00D85607" w:rsidRDefault="000E527E">
      <w:pPr>
        <w:pStyle w:val="31"/>
        <w:framePr w:w="10315" w:h="14583" w:hRule="exact" w:wrap="around" w:vAnchor="page" w:hAnchor="page" w:x="828" w:y="1092"/>
        <w:numPr>
          <w:ilvl w:val="0"/>
          <w:numId w:val="1"/>
        </w:numPr>
        <w:shd w:val="clear" w:color="auto" w:fill="auto"/>
        <w:tabs>
          <w:tab w:val="left" w:pos="722"/>
        </w:tabs>
        <w:spacing w:after="0"/>
        <w:ind w:left="20" w:right="940" w:firstLine="0"/>
      </w:pPr>
      <w:r>
        <w:lastRenderedPageBreak/>
        <w:t>СП 2.4.3648-20 «Санитарно-эпидемиологические требования к организациям воспитания и обучения, отдыха и оздоровления детей и молодежи от 28.09.2020 года</w:t>
      </w:r>
    </w:p>
    <w:p w:rsidR="00D85607" w:rsidRDefault="000E527E">
      <w:pPr>
        <w:pStyle w:val="31"/>
        <w:framePr w:w="10315" w:h="14583" w:hRule="exact" w:wrap="around" w:vAnchor="page" w:hAnchor="page" w:x="828" w:y="1092"/>
        <w:numPr>
          <w:ilvl w:val="0"/>
          <w:numId w:val="1"/>
        </w:numPr>
        <w:shd w:val="clear" w:color="auto" w:fill="auto"/>
        <w:tabs>
          <w:tab w:val="left" w:pos="722"/>
        </w:tabs>
        <w:spacing w:after="0"/>
        <w:ind w:left="20" w:right="40" w:firstLine="0"/>
      </w:pPr>
      <w:r>
        <w:t xml:space="preserve">Постановление Главного государственного санитарного врача РФ от 24.12.2020 </w:t>
      </w:r>
      <w:r>
        <w:rPr>
          <w:lang w:val="en-US" w:eastAsia="en-US" w:bidi="en-US"/>
        </w:rPr>
        <w:t>N</w:t>
      </w:r>
      <w:r w:rsidRPr="000E527E">
        <w:rPr>
          <w:lang w:eastAsia="en-US" w:bidi="en-US"/>
        </w:rPr>
        <w:t xml:space="preserve"> </w:t>
      </w:r>
      <w:r>
        <w:t xml:space="preserve">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(Зарегистрировано в Минюсте России 30.12.2020 </w:t>
      </w:r>
      <w:r>
        <w:rPr>
          <w:lang w:val="en-US" w:eastAsia="en-US" w:bidi="en-US"/>
        </w:rPr>
        <w:t>N</w:t>
      </w:r>
      <w:r w:rsidRPr="000E527E">
        <w:rPr>
          <w:lang w:eastAsia="en-US" w:bidi="en-US"/>
        </w:rPr>
        <w:t xml:space="preserve"> </w:t>
      </w:r>
      <w:r>
        <w:t>61953)</w:t>
      </w:r>
    </w:p>
    <w:p w:rsidR="00D85607" w:rsidRDefault="000E527E">
      <w:pPr>
        <w:pStyle w:val="31"/>
        <w:framePr w:w="10315" w:h="14583" w:hRule="exact" w:wrap="around" w:vAnchor="page" w:hAnchor="page" w:x="828" w:y="1092"/>
        <w:numPr>
          <w:ilvl w:val="0"/>
          <w:numId w:val="1"/>
        </w:numPr>
        <w:shd w:val="clear" w:color="auto" w:fill="auto"/>
        <w:tabs>
          <w:tab w:val="left" w:pos="722"/>
        </w:tabs>
        <w:spacing w:after="0"/>
        <w:ind w:left="20" w:right="40" w:firstLine="0"/>
      </w:pPr>
      <w:r>
        <w:t xml:space="preserve">Приказ </w:t>
      </w:r>
      <w:proofErr w:type="spellStart"/>
      <w:r>
        <w:t>Минпросвещения</w:t>
      </w:r>
      <w:proofErr w:type="spellEnd"/>
      <w:r>
        <w:t xml:space="preserve"> России от 13.03.2019 № 114 «Об утверждении показателей, характеризующих общие критерии </w:t>
      </w:r>
      <w:proofErr w:type="gramStart"/>
      <w:r>
        <w:t>оценки качества условий осуществления образовательной деятельности</w:t>
      </w:r>
      <w:proofErr w:type="gramEnd"/>
      <w: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D85607" w:rsidRDefault="000E527E">
      <w:pPr>
        <w:pStyle w:val="31"/>
        <w:framePr w:w="10315" w:h="14583" w:hRule="exact" w:wrap="around" w:vAnchor="page" w:hAnchor="page" w:x="828" w:y="1092"/>
        <w:numPr>
          <w:ilvl w:val="0"/>
          <w:numId w:val="1"/>
        </w:numPr>
        <w:shd w:val="clear" w:color="auto" w:fill="auto"/>
        <w:tabs>
          <w:tab w:val="left" w:pos="722"/>
        </w:tabs>
        <w:spacing w:after="0"/>
        <w:ind w:left="20" w:right="40" w:firstLine="0"/>
      </w:pPr>
      <w: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85607" w:rsidRDefault="000E527E">
      <w:pPr>
        <w:pStyle w:val="31"/>
        <w:framePr w:w="10315" w:h="14583" w:hRule="exact" w:wrap="around" w:vAnchor="page" w:hAnchor="page" w:x="828" w:y="1092"/>
        <w:numPr>
          <w:ilvl w:val="0"/>
          <w:numId w:val="1"/>
        </w:numPr>
        <w:shd w:val="clear" w:color="auto" w:fill="auto"/>
        <w:tabs>
          <w:tab w:val="left" w:pos="722"/>
          <w:tab w:val="right" w:pos="10042"/>
        </w:tabs>
        <w:spacing w:after="0"/>
        <w:ind w:left="20" w:firstLine="0"/>
        <w:jc w:val="both"/>
      </w:pPr>
      <w:r>
        <w:t>Приказом Министерства образования и науки Российской Федерации от 17.10.2013 г. № 1155</w:t>
      </w:r>
      <w:r>
        <w:tab/>
        <w:t>«</w:t>
      </w:r>
      <w:proofErr w:type="gramStart"/>
      <w:r>
        <w:t>Об</w:t>
      </w:r>
      <w:proofErr w:type="gramEnd"/>
    </w:p>
    <w:p w:rsidR="00D85607" w:rsidRDefault="000E527E">
      <w:pPr>
        <w:pStyle w:val="31"/>
        <w:framePr w:w="10315" w:h="14583" w:hRule="exact" w:wrap="around" w:vAnchor="page" w:hAnchor="page" w:x="828" w:y="1092"/>
        <w:shd w:val="clear" w:color="auto" w:fill="auto"/>
        <w:spacing w:after="0"/>
        <w:ind w:left="20" w:firstLine="0"/>
        <w:jc w:val="both"/>
      </w:pPr>
      <w:proofErr w:type="gramStart"/>
      <w:r>
        <w:t>утверждении</w:t>
      </w:r>
      <w:proofErr w:type="gramEnd"/>
      <w:r>
        <w:t xml:space="preserve"> федерального государственного образовательного стандарта дошкольного образования»;</w:t>
      </w:r>
    </w:p>
    <w:p w:rsidR="00D85607" w:rsidRDefault="000E527E">
      <w:pPr>
        <w:pStyle w:val="31"/>
        <w:framePr w:w="10315" w:h="14583" w:hRule="exact" w:wrap="around" w:vAnchor="page" w:hAnchor="page" w:x="828" w:y="1092"/>
        <w:numPr>
          <w:ilvl w:val="0"/>
          <w:numId w:val="1"/>
        </w:numPr>
        <w:shd w:val="clear" w:color="auto" w:fill="auto"/>
        <w:tabs>
          <w:tab w:val="left" w:pos="722"/>
        </w:tabs>
        <w:spacing w:after="0"/>
        <w:ind w:left="20" w:right="40" w:firstLine="0"/>
        <w:jc w:val="both"/>
      </w:pPr>
      <w:r>
        <w:t>Письмом Министерства образования и науки РФ и Департамента общего образования от 28 февраля 2014 года № 08-249 «Комментарии к ФГОС дошкольного образования»;</w:t>
      </w:r>
    </w:p>
    <w:p w:rsidR="00D85607" w:rsidRDefault="000E527E">
      <w:pPr>
        <w:pStyle w:val="31"/>
        <w:framePr w:w="10315" w:h="14583" w:hRule="exact" w:wrap="around" w:vAnchor="page" w:hAnchor="page" w:x="828" w:y="1092"/>
        <w:numPr>
          <w:ilvl w:val="0"/>
          <w:numId w:val="1"/>
        </w:numPr>
        <w:shd w:val="clear" w:color="auto" w:fill="auto"/>
        <w:tabs>
          <w:tab w:val="left" w:pos="722"/>
        </w:tabs>
        <w:spacing w:after="0"/>
        <w:ind w:left="20" w:firstLine="0"/>
        <w:jc w:val="both"/>
      </w:pPr>
      <w:r>
        <w:t>Конвенцией о правах ребенка;</w:t>
      </w:r>
    </w:p>
    <w:p w:rsidR="00D85607" w:rsidRDefault="000E527E">
      <w:pPr>
        <w:pStyle w:val="31"/>
        <w:framePr w:w="10315" w:h="14583" w:hRule="exact" w:wrap="around" w:vAnchor="page" w:hAnchor="page" w:x="828" w:y="1092"/>
        <w:numPr>
          <w:ilvl w:val="0"/>
          <w:numId w:val="1"/>
        </w:numPr>
        <w:shd w:val="clear" w:color="auto" w:fill="auto"/>
        <w:tabs>
          <w:tab w:val="left" w:pos="722"/>
        </w:tabs>
        <w:spacing w:after="0"/>
        <w:ind w:left="20" w:right="40" w:firstLine="0"/>
      </w:pPr>
      <w:proofErr w:type="gramStart"/>
      <w:r>
        <w:t>Уставом муниципального дошкольного образовательного учреждения детского сада № 102 Основная образовательная программа муниципального дошкольного образовательного учреждения детского сада № 102 (далее детский сад №102) разработана в соответствии с Федеральным государственным образовательным стандартом дошкольного образования, с учетом концептуальных положений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 мая 2015 г. № 2/15) и методических</w:t>
      </w:r>
      <w:proofErr w:type="gramEnd"/>
      <w:r>
        <w:t xml:space="preserve"> материалов комплексной образовательной программы дошкольного образования «От рождения до школы», разработанной коллективом авторов: Н.А. </w:t>
      </w:r>
      <w:proofErr w:type="spellStart"/>
      <w:r>
        <w:t>Веракса</w:t>
      </w:r>
      <w:proofErr w:type="spellEnd"/>
      <w:r>
        <w:t>, Т.С. Комаровой, М.А. Васильевой. Объем обязательной части ООП ДО и части, формируемой участниками образовательного процесса, соответствует требованиям к объему и содержанию, отражает специфику условий осуществления образовательного процесса.</w:t>
      </w:r>
    </w:p>
    <w:p w:rsidR="00D85607" w:rsidRDefault="000E527E">
      <w:pPr>
        <w:pStyle w:val="31"/>
        <w:framePr w:w="10315" w:h="14583" w:hRule="exact" w:wrap="around" w:vAnchor="page" w:hAnchor="page" w:x="828" w:y="1092"/>
        <w:shd w:val="clear" w:color="auto" w:fill="auto"/>
        <w:spacing w:after="0"/>
        <w:ind w:left="20" w:right="40" w:firstLine="0"/>
      </w:pPr>
      <w:r>
        <w:t>Основная образовательная программа ДОО, разработанная с учётом примерной образовательной программы дошкольного образования «От рождения до школы» обеспечивает развитие детей в возрасте от 1,5 года до прекращения образовательных отношений в группах общеразвивающей направленности.</w:t>
      </w:r>
    </w:p>
    <w:p w:rsidR="00D85607" w:rsidRDefault="000E527E">
      <w:pPr>
        <w:pStyle w:val="31"/>
        <w:framePr w:w="10315" w:h="14583" w:hRule="exact" w:wrap="around" w:vAnchor="page" w:hAnchor="page" w:x="828" w:y="1092"/>
        <w:shd w:val="clear" w:color="auto" w:fill="auto"/>
        <w:spacing w:after="0"/>
        <w:ind w:left="20" w:right="40" w:firstLine="0"/>
      </w:pPr>
      <w:r>
        <w:t>Содержание Основной образовательной программы выстроено в соответствии с научными принципами и подходами, обозначенными ФГОС ДО: развивающего обучения, научной обоснованности и практической применимости, полноты и достаточности, интеграции образовательных областей, комплексно-тематического подхода.</w:t>
      </w:r>
    </w:p>
    <w:p w:rsidR="00D85607" w:rsidRDefault="000E527E">
      <w:pPr>
        <w:pStyle w:val="31"/>
        <w:framePr w:w="10315" w:h="14583" w:hRule="exact" w:wrap="around" w:vAnchor="page" w:hAnchor="page" w:x="828" w:y="1092"/>
        <w:shd w:val="clear" w:color="auto" w:fill="auto"/>
        <w:spacing w:after="0"/>
        <w:ind w:left="20" w:right="280" w:firstLine="360"/>
      </w:pPr>
      <w:r>
        <w:t>Объем обязательной части ООП ДО и части, формируемой участниками образовательного процесса, соответствует требованиям к объему и содержанию, отражает специфику условий осуществления образовательного процесса, а также включает время, отведенное на взаимодействие с семьями детей по реализации Основной образовательной программы дошкольного образования.</w:t>
      </w:r>
    </w:p>
    <w:p w:rsidR="00D85607" w:rsidRDefault="000E527E">
      <w:pPr>
        <w:pStyle w:val="31"/>
        <w:framePr w:w="10315" w:h="14583" w:hRule="exact" w:wrap="around" w:vAnchor="page" w:hAnchor="page" w:x="828" w:y="1092"/>
        <w:shd w:val="clear" w:color="auto" w:fill="auto"/>
        <w:tabs>
          <w:tab w:val="left" w:pos="3562"/>
        </w:tabs>
        <w:spacing w:after="0"/>
        <w:ind w:left="20" w:right="280" w:firstLine="360"/>
      </w:pPr>
      <w:r>
        <w:t>Программа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формирование предпосылок, сохранение и укрепление здоровья детей дошкольного возраста. Содержание программы определено совокупностью образовательных областей, которые обеспечивают разностороннее развитие детей с учетом их возрастных и индивидуальных особенностей по пяти основным направлениям:</w:t>
      </w:r>
      <w:r>
        <w:tab/>
        <w:t>физическому, социально-личностному, познавательному, речевому и</w:t>
      </w:r>
    </w:p>
    <w:p w:rsidR="00D85607" w:rsidRDefault="000E527E">
      <w:pPr>
        <w:pStyle w:val="31"/>
        <w:framePr w:w="10315" w:h="14583" w:hRule="exact" w:wrap="around" w:vAnchor="page" w:hAnchor="page" w:x="828" w:y="1092"/>
        <w:shd w:val="clear" w:color="auto" w:fill="auto"/>
        <w:spacing w:after="0"/>
        <w:ind w:left="20" w:firstLine="0"/>
        <w:jc w:val="both"/>
      </w:pPr>
      <w:r>
        <w:t>художественно-эстетическому развитию.</w:t>
      </w:r>
    </w:p>
    <w:p w:rsidR="00D85607" w:rsidRDefault="000E527E">
      <w:pPr>
        <w:pStyle w:val="31"/>
        <w:framePr w:w="10315" w:h="14583" w:hRule="exact" w:wrap="around" w:vAnchor="page" w:hAnchor="page" w:x="828" w:y="1092"/>
        <w:shd w:val="clear" w:color="auto" w:fill="auto"/>
        <w:spacing w:after="0"/>
        <w:ind w:left="20" w:right="600" w:firstLine="360"/>
      </w:pPr>
      <w:r>
        <w:t>Программа нацелена на целостное развитие детей всех категорий в период до школы как субъекта посильных дошкольнику видов деятельности.</w:t>
      </w:r>
    </w:p>
    <w:p w:rsidR="00D85607" w:rsidRDefault="000E527E">
      <w:pPr>
        <w:pStyle w:val="31"/>
        <w:framePr w:w="10315" w:h="14583" w:hRule="exact" w:wrap="around" w:vAnchor="page" w:hAnchor="page" w:x="828" w:y="1092"/>
        <w:shd w:val="clear" w:color="auto" w:fill="auto"/>
        <w:spacing w:after="0"/>
        <w:ind w:left="20" w:right="780" w:firstLine="360"/>
      </w:pPr>
      <w:r>
        <w:t>Содержательные связи между разными разделами программы позволяют педагогу интегрировать образовательное содержание при решении задач.</w:t>
      </w:r>
    </w:p>
    <w:p w:rsidR="00D85607" w:rsidRDefault="00D85607">
      <w:pPr>
        <w:rPr>
          <w:sz w:val="2"/>
          <w:szCs w:val="2"/>
        </w:rPr>
        <w:sectPr w:rsidR="00D85607">
          <w:pgSz w:w="11906" w:h="16838"/>
          <w:pgMar w:top="0" w:right="0" w:bottom="0" w:left="0" w:header="0" w:footer="3" w:gutter="0"/>
          <w:cols w:space="720"/>
          <w:noEndnote/>
          <w:docGrid w:linePitch="360"/>
        </w:sectPr>
      </w:pPr>
    </w:p>
    <w:p w:rsidR="00D85607" w:rsidRDefault="000E527E">
      <w:pPr>
        <w:pStyle w:val="31"/>
        <w:framePr w:w="10440" w:h="10743" w:hRule="exact" w:wrap="around" w:vAnchor="page" w:hAnchor="page" w:x="765" w:y="1440"/>
        <w:shd w:val="clear" w:color="auto" w:fill="auto"/>
        <w:spacing w:after="0"/>
        <w:ind w:left="20" w:right="260" w:firstLine="360"/>
      </w:pPr>
      <w:r>
        <w:lastRenderedPageBreak/>
        <w:t>Интегративный подход дает возможность развивать в единстве познавательную, эмоциональную и практическую сферы личности ребенка. От педагога требуется развитая педагогическая рефлексия, способность строить педагогический процесс по модели субъект - субъектного взаимодействия с ребенком на основе педагогической диагностики. В осуществлении индивидуальн</w:t>
      </w:r>
      <w:proofErr w:type="gramStart"/>
      <w:r>
        <w:t>о-</w:t>
      </w:r>
      <w:proofErr w:type="gramEnd"/>
      <w:r>
        <w:t xml:space="preserve"> дифференцированного подхода к детям воспитателю помогут краткие характеристики особенностей развития детей раннего и дошкольного возраста. Основную образовательную программу муниципального дошкольного образовательного учреждения детского сада № 102 в 2021-2022 году освоили 145 воспитанников.</w:t>
      </w:r>
    </w:p>
    <w:p w:rsidR="00D85607" w:rsidRDefault="000E527E">
      <w:pPr>
        <w:pStyle w:val="31"/>
        <w:framePr w:w="10440" w:h="10743" w:hRule="exact" w:wrap="around" w:vAnchor="page" w:hAnchor="page" w:x="765" w:y="1440"/>
        <w:shd w:val="clear" w:color="auto" w:fill="auto"/>
        <w:spacing w:after="0"/>
        <w:ind w:left="20" w:right="260" w:firstLine="360"/>
      </w:pPr>
      <w:r>
        <w:rPr>
          <w:rStyle w:val="0pt"/>
        </w:rPr>
        <w:t xml:space="preserve">Вывод: </w:t>
      </w:r>
      <w:r>
        <w:t xml:space="preserve">условия реализации ООП </w:t>
      </w:r>
      <w:proofErr w:type="gramStart"/>
      <w:r>
        <w:t>ДО</w:t>
      </w:r>
      <w:proofErr w:type="gramEnd"/>
      <w:r>
        <w:t xml:space="preserve">, соответствуют требованиям ФГОС ДО. </w:t>
      </w:r>
      <w:proofErr w:type="gramStart"/>
      <w:r>
        <w:t>Целевая направленность, содержательный и организационный компонент ООП ДО в части, формируемой участниками образовательных отношений, разработаны в соответствии с изучением спроса на образовательные услуги со стороны потребителей и в соответствии со спецификой национальных, социокультурных и иных условий, в которых осуществляется образовательная деятельность.</w:t>
      </w:r>
      <w:proofErr w:type="gramEnd"/>
      <w:r>
        <w:t xml:space="preserve"> Целевая направленность, содержательный и организационный компонент ООП ДО </w:t>
      </w:r>
      <w:proofErr w:type="gramStart"/>
      <w:r>
        <w:t>разработаны</w:t>
      </w:r>
      <w:proofErr w:type="gramEnd"/>
      <w:r>
        <w:t xml:space="preserve"> на основе учета потребностей и возможностей всех участников образовательных отношений.</w:t>
      </w:r>
    </w:p>
    <w:p w:rsidR="00D85607" w:rsidRDefault="000E527E">
      <w:pPr>
        <w:pStyle w:val="31"/>
        <w:framePr w:w="10440" w:h="10743" w:hRule="exact" w:wrap="around" w:vAnchor="page" w:hAnchor="page" w:x="765" w:y="1440"/>
        <w:shd w:val="clear" w:color="auto" w:fill="auto"/>
        <w:spacing w:after="0"/>
        <w:ind w:left="20" w:right="260" w:firstLine="0"/>
      </w:pPr>
      <w:r>
        <w:t>К недостаткам образовательной программы, не являющимися нарушениями, можно отнести следующее: не раскрыты пункты «Развивающее оценивание качества образовательной деятельности по Программе», «Перспективы работы по совершенствованию и развитию содержания Программы и обеспечивающих ее реализацию нормативно - правовых, финансовых, научно - методических, кадровых, информационных и материально - технических ресурсов».</w:t>
      </w:r>
    </w:p>
    <w:p w:rsidR="00D85607" w:rsidRDefault="000E527E">
      <w:pPr>
        <w:pStyle w:val="31"/>
        <w:framePr w:w="10440" w:h="10743" w:hRule="exact" w:wrap="around" w:vAnchor="page" w:hAnchor="page" w:x="765" w:y="1440"/>
        <w:shd w:val="clear" w:color="auto" w:fill="auto"/>
        <w:spacing w:after="0"/>
        <w:ind w:left="20" w:right="260" w:firstLine="360"/>
      </w:pPr>
      <w:r>
        <w:rPr>
          <w:rStyle w:val="0pt"/>
        </w:rPr>
        <w:t xml:space="preserve">Меры по решению выявленных проблем на следующий отчётный период: </w:t>
      </w:r>
      <w:r>
        <w:t xml:space="preserve">с целью повышения качества программы необходимо внести изменения в ООП </w:t>
      </w:r>
      <w:proofErr w:type="gramStart"/>
      <w:r>
        <w:t>ДО</w:t>
      </w:r>
      <w:proofErr w:type="gramEnd"/>
      <w:r>
        <w:t>:</w:t>
      </w:r>
    </w:p>
    <w:p w:rsidR="00D85607" w:rsidRDefault="000E527E">
      <w:pPr>
        <w:pStyle w:val="31"/>
        <w:framePr w:w="10440" w:h="10743" w:hRule="exact" w:wrap="around" w:vAnchor="page" w:hAnchor="page" w:x="765" w:y="1440"/>
        <w:numPr>
          <w:ilvl w:val="0"/>
          <w:numId w:val="4"/>
        </w:numPr>
        <w:shd w:val="clear" w:color="auto" w:fill="auto"/>
        <w:spacing w:after="0"/>
        <w:ind w:left="20" w:right="260" w:firstLine="360"/>
      </w:pPr>
      <w:r>
        <w:t xml:space="preserve"> разработать и включить пункт 1.3 «Развивающее оценивание качества образовательной деятельности по Программе»;</w:t>
      </w:r>
    </w:p>
    <w:p w:rsidR="00D85607" w:rsidRDefault="000E527E">
      <w:pPr>
        <w:pStyle w:val="31"/>
        <w:framePr w:w="10440" w:h="10743" w:hRule="exact" w:wrap="around" w:vAnchor="page" w:hAnchor="page" w:x="765" w:y="1440"/>
        <w:numPr>
          <w:ilvl w:val="0"/>
          <w:numId w:val="4"/>
        </w:numPr>
        <w:shd w:val="clear" w:color="auto" w:fill="auto"/>
        <w:spacing w:after="0"/>
        <w:ind w:left="20" w:right="260" w:firstLine="360"/>
      </w:pPr>
      <w:r>
        <w:t xml:space="preserve"> разработать и включить пункт 3.7 « Перспективы работы по совершенствованию и развитию содержания Программы и обеспечивающих ее реализацию нормативно - правовых, финансовых, научно - методических, кадровых, информационных и материально - технических ресурсов»</w:t>
      </w:r>
    </w:p>
    <w:p w:rsidR="00D85607" w:rsidRDefault="000E527E">
      <w:pPr>
        <w:pStyle w:val="10"/>
        <w:framePr w:w="10440" w:h="10743" w:hRule="exact" w:wrap="around" w:vAnchor="page" w:hAnchor="page" w:x="765" w:y="1440"/>
        <w:numPr>
          <w:ilvl w:val="0"/>
          <w:numId w:val="5"/>
        </w:numPr>
        <w:shd w:val="clear" w:color="auto" w:fill="auto"/>
        <w:tabs>
          <w:tab w:val="left" w:pos="433"/>
        </w:tabs>
        <w:spacing w:line="274" w:lineRule="exact"/>
        <w:ind w:left="20"/>
      </w:pPr>
      <w:bookmarkStart w:id="2" w:name="bookmark1"/>
      <w:r>
        <w:t>Анализ качества дополнительных общеразвивающих программ</w:t>
      </w:r>
      <w:bookmarkEnd w:id="2"/>
    </w:p>
    <w:p w:rsidR="00D85607" w:rsidRDefault="000E527E">
      <w:pPr>
        <w:pStyle w:val="31"/>
        <w:framePr w:w="10440" w:h="10743" w:hRule="exact" w:wrap="around" w:vAnchor="page" w:hAnchor="page" w:x="765" w:y="1440"/>
        <w:shd w:val="clear" w:color="auto" w:fill="auto"/>
        <w:spacing w:after="0"/>
        <w:ind w:left="20" w:right="260" w:firstLine="360"/>
      </w:pPr>
      <w:r>
        <w:t>Дошкольное учреждение детский сад № 102 оказывает услуги по дополнительному образованию (кружковая работа), предусмотренные Уставом ДОО. Дополнительное образование детей дошкольного возраста является актуальным направлением развития нашего детского сада. Накоплен определенный положительный опыт его организации, ведется системный мониторинг. Оно по праву рассматривается как важнейшая составляющая образовательного пространства, социально востребовано как образование, органично сочетающее в себе воспитание, обучение и развитие личности ребенка, наиболее открыто и свободно от стандартного подхода: постоянно обновляется его содержание, методы и формы работы с детьми, возможна творческая, авторская позиция педагога.</w:t>
      </w:r>
    </w:p>
    <w:p w:rsidR="00D85607" w:rsidRDefault="000E527E">
      <w:pPr>
        <w:pStyle w:val="31"/>
        <w:framePr w:w="10440" w:h="10743" w:hRule="exact" w:wrap="around" w:vAnchor="page" w:hAnchor="page" w:x="765" w:y="1440"/>
        <w:shd w:val="clear" w:color="auto" w:fill="auto"/>
        <w:spacing w:after="0"/>
        <w:ind w:left="20" w:right="260" w:firstLine="360"/>
      </w:pPr>
      <w:r>
        <w:t>При организации дополнительного образования учитываются интересы дошкольников и запросы родителей. Педагоги организовывали деятельность в соответствии с направлением деятельности кружка, на основании разработанной программы дополнительного образования, которая не дублирует основную образовательную программу ДОУ.</w:t>
      </w:r>
    </w:p>
    <w:p w:rsidR="00D85607" w:rsidRDefault="000E527E">
      <w:pPr>
        <w:pStyle w:val="a6"/>
        <w:framePr w:wrap="around" w:vAnchor="page" w:hAnchor="page" w:x="1140" w:y="12179"/>
        <w:shd w:val="clear" w:color="auto" w:fill="auto"/>
        <w:spacing w:line="200" w:lineRule="exact"/>
      </w:pPr>
      <w:r>
        <w:t>В детском саду № 102 действуют 5 платных кружков:</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99"/>
        <w:gridCol w:w="3470"/>
        <w:gridCol w:w="2242"/>
        <w:gridCol w:w="1483"/>
      </w:tblGrid>
      <w:tr w:rsidR="00D85607">
        <w:tblPrEx>
          <w:tblCellMar>
            <w:top w:w="0" w:type="dxa"/>
            <w:bottom w:w="0" w:type="dxa"/>
          </w:tblCellMar>
        </w:tblPrEx>
        <w:trPr>
          <w:trHeight w:hRule="exact" w:val="394"/>
        </w:trPr>
        <w:tc>
          <w:tcPr>
            <w:tcW w:w="2299" w:type="dxa"/>
            <w:tcBorders>
              <w:top w:val="single" w:sz="4" w:space="0" w:color="auto"/>
              <w:left w:val="single" w:sz="4" w:space="0" w:color="auto"/>
            </w:tcBorders>
            <w:shd w:val="clear" w:color="auto" w:fill="FFFFFF"/>
            <w:vAlign w:val="bottom"/>
          </w:tcPr>
          <w:p w:rsidR="00D85607" w:rsidRDefault="000E527E">
            <w:pPr>
              <w:pStyle w:val="31"/>
              <w:framePr w:w="9494" w:h="2866" w:wrap="around" w:vAnchor="page" w:hAnchor="page" w:x="770" w:y="12420"/>
              <w:shd w:val="clear" w:color="auto" w:fill="auto"/>
              <w:spacing w:after="0" w:line="200" w:lineRule="exact"/>
              <w:ind w:left="20" w:firstLine="0"/>
            </w:pPr>
            <w:r>
              <w:rPr>
                <w:rStyle w:val="11"/>
              </w:rPr>
              <w:t>Направление</w:t>
            </w:r>
          </w:p>
        </w:tc>
        <w:tc>
          <w:tcPr>
            <w:tcW w:w="3470" w:type="dxa"/>
            <w:tcBorders>
              <w:top w:val="single" w:sz="4" w:space="0" w:color="auto"/>
              <w:left w:val="single" w:sz="4" w:space="0" w:color="auto"/>
            </w:tcBorders>
            <w:shd w:val="clear" w:color="auto" w:fill="FFFFFF"/>
          </w:tcPr>
          <w:p w:rsidR="00D85607" w:rsidRDefault="000E527E">
            <w:pPr>
              <w:pStyle w:val="31"/>
              <w:framePr w:w="9494" w:h="2866" w:wrap="around" w:vAnchor="page" w:hAnchor="page" w:x="770" w:y="12420"/>
              <w:shd w:val="clear" w:color="auto" w:fill="auto"/>
              <w:spacing w:after="0" w:line="200" w:lineRule="exact"/>
              <w:ind w:left="20" w:firstLine="0"/>
            </w:pPr>
            <w:r>
              <w:rPr>
                <w:rStyle w:val="11"/>
              </w:rPr>
              <w:t>Наименование программы</w:t>
            </w:r>
          </w:p>
        </w:tc>
        <w:tc>
          <w:tcPr>
            <w:tcW w:w="2242" w:type="dxa"/>
            <w:tcBorders>
              <w:top w:val="single" w:sz="4" w:space="0" w:color="auto"/>
              <w:left w:val="single" w:sz="4" w:space="0" w:color="auto"/>
            </w:tcBorders>
            <w:shd w:val="clear" w:color="auto" w:fill="FFFFFF"/>
          </w:tcPr>
          <w:p w:rsidR="00D85607" w:rsidRDefault="000E527E">
            <w:pPr>
              <w:pStyle w:val="31"/>
              <w:framePr w:w="9494" w:h="2866" w:wrap="around" w:vAnchor="page" w:hAnchor="page" w:x="770" w:y="12420"/>
              <w:shd w:val="clear" w:color="auto" w:fill="auto"/>
              <w:spacing w:after="0" w:line="200" w:lineRule="exact"/>
              <w:ind w:left="20" w:firstLine="0"/>
            </w:pPr>
            <w:r>
              <w:rPr>
                <w:rStyle w:val="11"/>
              </w:rPr>
              <w:t>Педагог</w:t>
            </w:r>
          </w:p>
        </w:tc>
        <w:tc>
          <w:tcPr>
            <w:tcW w:w="1483" w:type="dxa"/>
            <w:tcBorders>
              <w:top w:val="single" w:sz="4" w:space="0" w:color="auto"/>
              <w:left w:val="single" w:sz="4" w:space="0" w:color="auto"/>
              <w:right w:val="single" w:sz="4" w:space="0" w:color="auto"/>
            </w:tcBorders>
            <w:shd w:val="clear" w:color="auto" w:fill="FFFFFF"/>
            <w:vAlign w:val="bottom"/>
          </w:tcPr>
          <w:p w:rsidR="00D85607" w:rsidRDefault="000E527E">
            <w:pPr>
              <w:pStyle w:val="31"/>
              <w:framePr w:w="9494" w:h="2866" w:wrap="around" w:vAnchor="page" w:hAnchor="page" w:x="770" w:y="12420"/>
              <w:shd w:val="clear" w:color="auto" w:fill="auto"/>
              <w:spacing w:after="0" w:line="200" w:lineRule="exact"/>
              <w:ind w:left="20" w:firstLine="0"/>
            </w:pPr>
            <w:r>
              <w:rPr>
                <w:rStyle w:val="11"/>
              </w:rPr>
              <w:t>Форма</w:t>
            </w:r>
          </w:p>
        </w:tc>
      </w:tr>
      <w:tr w:rsidR="00D85607">
        <w:tblPrEx>
          <w:tblCellMar>
            <w:top w:w="0" w:type="dxa"/>
            <w:bottom w:w="0" w:type="dxa"/>
          </w:tblCellMar>
        </w:tblPrEx>
        <w:trPr>
          <w:trHeight w:hRule="exact" w:val="187"/>
        </w:trPr>
        <w:tc>
          <w:tcPr>
            <w:tcW w:w="2299" w:type="dxa"/>
            <w:tcBorders>
              <w:left w:val="single" w:sz="4" w:space="0" w:color="auto"/>
            </w:tcBorders>
            <w:shd w:val="clear" w:color="auto" w:fill="FFFFFF"/>
            <w:vAlign w:val="bottom"/>
          </w:tcPr>
          <w:p w:rsidR="00D85607" w:rsidRDefault="000E527E">
            <w:pPr>
              <w:pStyle w:val="31"/>
              <w:framePr w:w="9494" w:h="2866" w:wrap="around" w:vAnchor="page" w:hAnchor="page" w:x="770" w:y="12420"/>
              <w:shd w:val="clear" w:color="auto" w:fill="auto"/>
              <w:spacing w:after="0" w:line="200" w:lineRule="exact"/>
              <w:ind w:left="20" w:firstLine="0"/>
            </w:pPr>
            <w:r>
              <w:rPr>
                <w:rStyle w:val="11"/>
              </w:rPr>
              <w:t>реализации</w:t>
            </w:r>
          </w:p>
        </w:tc>
        <w:tc>
          <w:tcPr>
            <w:tcW w:w="3470" w:type="dxa"/>
            <w:tcBorders>
              <w:left w:val="single" w:sz="4" w:space="0" w:color="auto"/>
            </w:tcBorders>
            <w:shd w:val="clear" w:color="auto" w:fill="FFFFFF"/>
          </w:tcPr>
          <w:p w:rsidR="00D85607" w:rsidRDefault="00D85607">
            <w:pPr>
              <w:framePr w:w="9494" w:h="2866" w:wrap="around" w:vAnchor="page" w:hAnchor="page" w:x="770" w:y="12420"/>
              <w:rPr>
                <w:sz w:val="10"/>
                <w:szCs w:val="10"/>
              </w:rPr>
            </w:pPr>
          </w:p>
        </w:tc>
        <w:tc>
          <w:tcPr>
            <w:tcW w:w="2242" w:type="dxa"/>
            <w:tcBorders>
              <w:left w:val="single" w:sz="4" w:space="0" w:color="auto"/>
            </w:tcBorders>
            <w:shd w:val="clear" w:color="auto" w:fill="FFFFFF"/>
          </w:tcPr>
          <w:p w:rsidR="00D85607" w:rsidRDefault="00D85607">
            <w:pPr>
              <w:framePr w:w="9494" w:h="2866" w:wrap="around" w:vAnchor="page" w:hAnchor="page" w:x="770" w:y="12420"/>
              <w:rPr>
                <w:sz w:val="10"/>
                <w:szCs w:val="10"/>
              </w:rPr>
            </w:pPr>
          </w:p>
        </w:tc>
        <w:tc>
          <w:tcPr>
            <w:tcW w:w="1483" w:type="dxa"/>
            <w:tcBorders>
              <w:left w:val="single" w:sz="4" w:space="0" w:color="auto"/>
              <w:right w:val="single" w:sz="4" w:space="0" w:color="auto"/>
            </w:tcBorders>
            <w:shd w:val="clear" w:color="auto" w:fill="FFFFFF"/>
            <w:vAlign w:val="bottom"/>
          </w:tcPr>
          <w:p w:rsidR="00D85607" w:rsidRDefault="000E527E">
            <w:pPr>
              <w:pStyle w:val="31"/>
              <w:framePr w:w="9494" w:h="2866" w:wrap="around" w:vAnchor="page" w:hAnchor="page" w:x="770" w:y="12420"/>
              <w:shd w:val="clear" w:color="auto" w:fill="auto"/>
              <w:spacing w:after="0" w:line="200" w:lineRule="exact"/>
              <w:ind w:left="20" w:firstLine="0"/>
            </w:pPr>
            <w:r>
              <w:rPr>
                <w:rStyle w:val="11"/>
              </w:rPr>
              <w:t>реализации</w:t>
            </w:r>
          </w:p>
        </w:tc>
      </w:tr>
      <w:tr w:rsidR="00D85607">
        <w:tblPrEx>
          <w:tblCellMar>
            <w:top w:w="0" w:type="dxa"/>
            <w:bottom w:w="0" w:type="dxa"/>
          </w:tblCellMar>
        </w:tblPrEx>
        <w:trPr>
          <w:trHeight w:hRule="exact" w:val="1128"/>
        </w:trPr>
        <w:tc>
          <w:tcPr>
            <w:tcW w:w="2299" w:type="dxa"/>
            <w:tcBorders>
              <w:top w:val="single" w:sz="4" w:space="0" w:color="auto"/>
              <w:left w:val="single" w:sz="4" w:space="0" w:color="auto"/>
            </w:tcBorders>
            <w:shd w:val="clear" w:color="auto" w:fill="FFFFFF"/>
          </w:tcPr>
          <w:p w:rsidR="00D85607" w:rsidRDefault="000E527E">
            <w:pPr>
              <w:pStyle w:val="31"/>
              <w:framePr w:w="9494" w:h="2866" w:wrap="around" w:vAnchor="page" w:hAnchor="page" w:x="770" w:y="12420"/>
              <w:shd w:val="clear" w:color="auto" w:fill="auto"/>
              <w:spacing w:line="200" w:lineRule="exact"/>
              <w:ind w:left="20" w:firstLine="0"/>
            </w:pPr>
            <w:r>
              <w:rPr>
                <w:rStyle w:val="11"/>
              </w:rPr>
              <w:t>Художественно</w:t>
            </w:r>
          </w:p>
          <w:p w:rsidR="00D85607" w:rsidRDefault="000E527E">
            <w:pPr>
              <w:pStyle w:val="31"/>
              <w:framePr w:w="9494" w:h="2866" w:wrap="around" w:vAnchor="page" w:hAnchor="page" w:x="770" w:y="12420"/>
              <w:shd w:val="clear" w:color="auto" w:fill="auto"/>
              <w:spacing w:before="60" w:after="0" w:line="200" w:lineRule="exact"/>
              <w:ind w:left="20" w:firstLine="0"/>
            </w:pPr>
            <w:r>
              <w:rPr>
                <w:rStyle w:val="11"/>
              </w:rPr>
              <w:t>эстетическое</w:t>
            </w:r>
          </w:p>
        </w:tc>
        <w:tc>
          <w:tcPr>
            <w:tcW w:w="3470" w:type="dxa"/>
            <w:tcBorders>
              <w:top w:val="single" w:sz="4" w:space="0" w:color="auto"/>
              <w:left w:val="single" w:sz="4" w:space="0" w:color="auto"/>
            </w:tcBorders>
            <w:shd w:val="clear" w:color="auto" w:fill="FFFFFF"/>
            <w:vAlign w:val="bottom"/>
          </w:tcPr>
          <w:p w:rsidR="00D85607" w:rsidRDefault="000E527E">
            <w:pPr>
              <w:pStyle w:val="31"/>
              <w:framePr w:w="9494" w:h="2866" w:wrap="around" w:vAnchor="page" w:hAnchor="page" w:x="770" w:y="12420"/>
              <w:shd w:val="clear" w:color="auto" w:fill="auto"/>
              <w:spacing w:after="0"/>
              <w:ind w:left="20" w:firstLine="0"/>
            </w:pPr>
            <w:r>
              <w:rPr>
                <w:rStyle w:val="11"/>
              </w:rPr>
              <w:t>Дополнительная общеобразовательная общеразвивающая программа «Мир танца»</w:t>
            </w:r>
          </w:p>
        </w:tc>
        <w:tc>
          <w:tcPr>
            <w:tcW w:w="2242" w:type="dxa"/>
            <w:tcBorders>
              <w:top w:val="single" w:sz="4" w:space="0" w:color="auto"/>
              <w:left w:val="single" w:sz="4" w:space="0" w:color="auto"/>
            </w:tcBorders>
            <w:shd w:val="clear" w:color="auto" w:fill="FFFFFF"/>
          </w:tcPr>
          <w:p w:rsidR="00D85607" w:rsidRDefault="000E527E">
            <w:pPr>
              <w:pStyle w:val="31"/>
              <w:framePr w:w="9494" w:h="2866" w:wrap="around" w:vAnchor="page" w:hAnchor="page" w:x="770" w:y="12420"/>
              <w:shd w:val="clear" w:color="auto" w:fill="auto"/>
              <w:spacing w:after="0" w:line="200" w:lineRule="exact"/>
              <w:ind w:left="20" w:firstLine="0"/>
            </w:pPr>
            <w:r>
              <w:rPr>
                <w:rStyle w:val="11"/>
              </w:rPr>
              <w:t>Калинина Я.Е.</w:t>
            </w:r>
          </w:p>
        </w:tc>
        <w:tc>
          <w:tcPr>
            <w:tcW w:w="1483" w:type="dxa"/>
            <w:tcBorders>
              <w:top w:val="single" w:sz="4" w:space="0" w:color="auto"/>
              <w:left w:val="single" w:sz="4" w:space="0" w:color="auto"/>
              <w:right w:val="single" w:sz="4" w:space="0" w:color="auto"/>
            </w:tcBorders>
            <w:shd w:val="clear" w:color="auto" w:fill="FFFFFF"/>
          </w:tcPr>
          <w:p w:rsidR="00D85607" w:rsidRDefault="000E527E">
            <w:pPr>
              <w:pStyle w:val="31"/>
              <w:framePr w:w="9494" w:h="2866" w:wrap="around" w:vAnchor="page" w:hAnchor="page" w:x="770" w:y="12420"/>
              <w:shd w:val="clear" w:color="auto" w:fill="auto"/>
              <w:spacing w:after="0" w:line="200" w:lineRule="exact"/>
              <w:ind w:left="20" w:firstLine="0"/>
            </w:pPr>
            <w:r>
              <w:rPr>
                <w:rStyle w:val="11"/>
              </w:rPr>
              <w:t>Кружок</w:t>
            </w:r>
          </w:p>
        </w:tc>
      </w:tr>
      <w:tr w:rsidR="00D85607">
        <w:tblPrEx>
          <w:tblCellMar>
            <w:top w:w="0" w:type="dxa"/>
            <w:bottom w:w="0" w:type="dxa"/>
          </w:tblCellMar>
        </w:tblPrEx>
        <w:trPr>
          <w:trHeight w:hRule="exact" w:val="1157"/>
        </w:trPr>
        <w:tc>
          <w:tcPr>
            <w:tcW w:w="2299" w:type="dxa"/>
            <w:tcBorders>
              <w:top w:val="single" w:sz="4" w:space="0" w:color="auto"/>
              <w:left w:val="single" w:sz="4" w:space="0" w:color="auto"/>
            </w:tcBorders>
            <w:shd w:val="clear" w:color="auto" w:fill="FFFFFF"/>
          </w:tcPr>
          <w:p w:rsidR="00D85607" w:rsidRDefault="000E527E">
            <w:pPr>
              <w:pStyle w:val="31"/>
              <w:framePr w:w="9494" w:h="2866" w:wrap="around" w:vAnchor="page" w:hAnchor="page" w:x="770" w:y="12420"/>
              <w:shd w:val="clear" w:color="auto" w:fill="auto"/>
              <w:spacing w:line="200" w:lineRule="exact"/>
              <w:ind w:left="20" w:firstLine="0"/>
            </w:pPr>
            <w:r>
              <w:rPr>
                <w:rStyle w:val="11"/>
              </w:rPr>
              <w:t>Художественно</w:t>
            </w:r>
          </w:p>
          <w:p w:rsidR="00D85607" w:rsidRDefault="000E527E">
            <w:pPr>
              <w:pStyle w:val="31"/>
              <w:framePr w:w="9494" w:h="2866" w:wrap="around" w:vAnchor="page" w:hAnchor="page" w:x="770" w:y="12420"/>
              <w:shd w:val="clear" w:color="auto" w:fill="auto"/>
              <w:spacing w:before="60" w:after="0" w:line="200" w:lineRule="exact"/>
              <w:ind w:left="20" w:firstLine="0"/>
            </w:pPr>
            <w:r>
              <w:rPr>
                <w:rStyle w:val="11"/>
              </w:rPr>
              <w:t>эстетическое</w:t>
            </w:r>
          </w:p>
        </w:tc>
        <w:tc>
          <w:tcPr>
            <w:tcW w:w="3470" w:type="dxa"/>
            <w:tcBorders>
              <w:top w:val="single" w:sz="4" w:space="0" w:color="auto"/>
              <w:left w:val="single" w:sz="4" w:space="0" w:color="auto"/>
            </w:tcBorders>
            <w:shd w:val="clear" w:color="auto" w:fill="FFFFFF"/>
            <w:vAlign w:val="bottom"/>
          </w:tcPr>
          <w:p w:rsidR="00D85607" w:rsidRDefault="000E527E">
            <w:pPr>
              <w:pStyle w:val="31"/>
              <w:framePr w:w="9494" w:h="2866" w:wrap="around" w:vAnchor="page" w:hAnchor="page" w:x="770" w:y="12420"/>
              <w:shd w:val="clear" w:color="auto" w:fill="auto"/>
              <w:spacing w:after="0"/>
              <w:ind w:left="20" w:firstLine="0"/>
            </w:pPr>
            <w:r>
              <w:rPr>
                <w:rStyle w:val="11"/>
              </w:rPr>
              <w:t>Дополнительная общеобразовательная общеразвивающая программа «Чудеса из ткани»</w:t>
            </w:r>
          </w:p>
        </w:tc>
        <w:tc>
          <w:tcPr>
            <w:tcW w:w="2242" w:type="dxa"/>
            <w:tcBorders>
              <w:top w:val="single" w:sz="4" w:space="0" w:color="auto"/>
              <w:left w:val="single" w:sz="4" w:space="0" w:color="auto"/>
            </w:tcBorders>
            <w:shd w:val="clear" w:color="auto" w:fill="FFFFFF"/>
          </w:tcPr>
          <w:p w:rsidR="00D85607" w:rsidRDefault="000E527E">
            <w:pPr>
              <w:pStyle w:val="31"/>
              <w:framePr w:w="9494" w:h="2866" w:wrap="around" w:vAnchor="page" w:hAnchor="page" w:x="770" w:y="12420"/>
              <w:shd w:val="clear" w:color="auto" w:fill="auto"/>
              <w:spacing w:after="0" w:line="200" w:lineRule="exact"/>
              <w:ind w:left="20" w:firstLine="0"/>
            </w:pPr>
            <w:proofErr w:type="spellStart"/>
            <w:r>
              <w:rPr>
                <w:rStyle w:val="11"/>
              </w:rPr>
              <w:t>Сушинова</w:t>
            </w:r>
            <w:proofErr w:type="spellEnd"/>
            <w:r>
              <w:rPr>
                <w:rStyle w:val="11"/>
              </w:rPr>
              <w:t xml:space="preserve"> В.В.</w:t>
            </w:r>
          </w:p>
        </w:tc>
        <w:tc>
          <w:tcPr>
            <w:tcW w:w="1483" w:type="dxa"/>
            <w:tcBorders>
              <w:top w:val="single" w:sz="4" w:space="0" w:color="auto"/>
              <w:left w:val="single" w:sz="4" w:space="0" w:color="auto"/>
              <w:right w:val="single" w:sz="4" w:space="0" w:color="auto"/>
            </w:tcBorders>
            <w:shd w:val="clear" w:color="auto" w:fill="FFFFFF"/>
          </w:tcPr>
          <w:p w:rsidR="00D85607" w:rsidRDefault="000E527E">
            <w:pPr>
              <w:pStyle w:val="31"/>
              <w:framePr w:w="9494" w:h="2866" w:wrap="around" w:vAnchor="page" w:hAnchor="page" w:x="770" w:y="12420"/>
              <w:shd w:val="clear" w:color="auto" w:fill="auto"/>
              <w:spacing w:after="0" w:line="200" w:lineRule="exact"/>
              <w:ind w:left="20" w:firstLine="0"/>
            </w:pPr>
            <w:r>
              <w:rPr>
                <w:rStyle w:val="11"/>
              </w:rPr>
              <w:t>Кружок</w:t>
            </w:r>
          </w:p>
        </w:tc>
      </w:tr>
    </w:tbl>
    <w:p w:rsidR="00D85607" w:rsidRDefault="00D85607">
      <w:pPr>
        <w:rPr>
          <w:sz w:val="2"/>
          <w:szCs w:val="2"/>
        </w:rPr>
        <w:sectPr w:rsidR="00D85607">
          <w:pgSz w:w="11906"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99"/>
        <w:gridCol w:w="3470"/>
        <w:gridCol w:w="2242"/>
        <w:gridCol w:w="1483"/>
      </w:tblGrid>
      <w:tr w:rsidR="00D85607">
        <w:tblPrEx>
          <w:tblCellMar>
            <w:top w:w="0" w:type="dxa"/>
            <w:bottom w:w="0" w:type="dxa"/>
          </w:tblCellMar>
        </w:tblPrEx>
        <w:trPr>
          <w:trHeight w:hRule="exact" w:val="1147"/>
        </w:trPr>
        <w:tc>
          <w:tcPr>
            <w:tcW w:w="2299" w:type="dxa"/>
            <w:tcBorders>
              <w:top w:val="single" w:sz="4" w:space="0" w:color="auto"/>
              <w:left w:val="single" w:sz="4" w:space="0" w:color="auto"/>
            </w:tcBorders>
            <w:shd w:val="clear" w:color="auto" w:fill="FFFFFF"/>
          </w:tcPr>
          <w:p w:rsidR="00D85607" w:rsidRDefault="000E527E">
            <w:pPr>
              <w:pStyle w:val="31"/>
              <w:framePr w:w="9494" w:h="3408" w:wrap="around" w:vAnchor="page" w:hAnchor="page" w:x="739" w:y="1107"/>
              <w:shd w:val="clear" w:color="auto" w:fill="auto"/>
              <w:spacing w:line="200" w:lineRule="exact"/>
              <w:ind w:left="20" w:firstLine="0"/>
            </w:pPr>
            <w:proofErr w:type="spellStart"/>
            <w:r>
              <w:rPr>
                <w:rStyle w:val="11"/>
              </w:rPr>
              <w:lastRenderedPageBreak/>
              <w:t>Физкультурно</w:t>
            </w:r>
            <w:proofErr w:type="spellEnd"/>
          </w:p>
          <w:p w:rsidR="00D85607" w:rsidRDefault="000E527E">
            <w:pPr>
              <w:pStyle w:val="31"/>
              <w:framePr w:w="9494" w:h="3408" w:wrap="around" w:vAnchor="page" w:hAnchor="page" w:x="739" w:y="1107"/>
              <w:shd w:val="clear" w:color="auto" w:fill="auto"/>
              <w:spacing w:before="60" w:after="0" w:line="200" w:lineRule="exact"/>
              <w:ind w:left="20" w:firstLine="0"/>
            </w:pPr>
            <w:r>
              <w:rPr>
                <w:rStyle w:val="11"/>
              </w:rPr>
              <w:t>спортивное</w:t>
            </w:r>
          </w:p>
        </w:tc>
        <w:tc>
          <w:tcPr>
            <w:tcW w:w="3470" w:type="dxa"/>
            <w:tcBorders>
              <w:top w:val="single" w:sz="4" w:space="0" w:color="auto"/>
              <w:left w:val="single" w:sz="4" w:space="0" w:color="auto"/>
            </w:tcBorders>
            <w:shd w:val="clear" w:color="auto" w:fill="FFFFFF"/>
            <w:vAlign w:val="bottom"/>
          </w:tcPr>
          <w:p w:rsidR="00D85607" w:rsidRDefault="000E527E">
            <w:pPr>
              <w:pStyle w:val="31"/>
              <w:framePr w:w="9494" w:h="3408" w:wrap="around" w:vAnchor="page" w:hAnchor="page" w:x="739" w:y="1107"/>
              <w:shd w:val="clear" w:color="auto" w:fill="auto"/>
              <w:spacing w:after="0"/>
              <w:ind w:left="20" w:firstLine="0"/>
            </w:pPr>
            <w:r>
              <w:rPr>
                <w:rStyle w:val="11"/>
              </w:rPr>
              <w:t>Дополнительная общеобразовательная общеразвивающая программа «Крепыш»</w:t>
            </w:r>
          </w:p>
        </w:tc>
        <w:tc>
          <w:tcPr>
            <w:tcW w:w="2242" w:type="dxa"/>
            <w:tcBorders>
              <w:top w:val="single" w:sz="4" w:space="0" w:color="auto"/>
              <w:left w:val="single" w:sz="4" w:space="0" w:color="auto"/>
            </w:tcBorders>
            <w:shd w:val="clear" w:color="auto" w:fill="FFFFFF"/>
          </w:tcPr>
          <w:p w:rsidR="00D85607" w:rsidRDefault="000E527E">
            <w:pPr>
              <w:pStyle w:val="31"/>
              <w:framePr w:w="9494" w:h="3408" w:wrap="around" w:vAnchor="page" w:hAnchor="page" w:x="739" w:y="1107"/>
              <w:shd w:val="clear" w:color="auto" w:fill="auto"/>
              <w:spacing w:after="0" w:line="200" w:lineRule="exact"/>
              <w:ind w:left="20" w:firstLine="0"/>
            </w:pPr>
            <w:r>
              <w:rPr>
                <w:rStyle w:val="11"/>
              </w:rPr>
              <w:t>Григорьева Н.Ю.</w:t>
            </w:r>
          </w:p>
        </w:tc>
        <w:tc>
          <w:tcPr>
            <w:tcW w:w="1483" w:type="dxa"/>
            <w:tcBorders>
              <w:top w:val="single" w:sz="4" w:space="0" w:color="auto"/>
              <w:left w:val="single" w:sz="4" w:space="0" w:color="auto"/>
              <w:right w:val="single" w:sz="4" w:space="0" w:color="auto"/>
            </w:tcBorders>
            <w:shd w:val="clear" w:color="auto" w:fill="FFFFFF"/>
          </w:tcPr>
          <w:p w:rsidR="00D85607" w:rsidRDefault="000E527E">
            <w:pPr>
              <w:pStyle w:val="31"/>
              <w:framePr w:w="9494" w:h="3408" w:wrap="around" w:vAnchor="page" w:hAnchor="page" w:x="739" w:y="1107"/>
              <w:shd w:val="clear" w:color="auto" w:fill="auto"/>
              <w:spacing w:after="0" w:line="200" w:lineRule="exact"/>
              <w:ind w:left="20" w:firstLine="0"/>
            </w:pPr>
            <w:r>
              <w:rPr>
                <w:rStyle w:val="11"/>
              </w:rPr>
              <w:t>Кружок</w:t>
            </w:r>
          </w:p>
        </w:tc>
      </w:tr>
      <w:tr w:rsidR="00D85607">
        <w:tblPrEx>
          <w:tblCellMar>
            <w:top w:w="0" w:type="dxa"/>
            <w:bottom w:w="0" w:type="dxa"/>
          </w:tblCellMar>
        </w:tblPrEx>
        <w:trPr>
          <w:trHeight w:hRule="exact" w:val="1123"/>
        </w:trPr>
        <w:tc>
          <w:tcPr>
            <w:tcW w:w="2299" w:type="dxa"/>
            <w:tcBorders>
              <w:top w:val="single" w:sz="4" w:space="0" w:color="auto"/>
              <w:left w:val="single" w:sz="4" w:space="0" w:color="auto"/>
            </w:tcBorders>
            <w:shd w:val="clear" w:color="auto" w:fill="FFFFFF"/>
          </w:tcPr>
          <w:p w:rsidR="00D85607" w:rsidRDefault="000E527E">
            <w:pPr>
              <w:pStyle w:val="31"/>
              <w:framePr w:w="9494" w:h="3408" w:wrap="around" w:vAnchor="page" w:hAnchor="page" w:x="739" w:y="1107"/>
              <w:shd w:val="clear" w:color="auto" w:fill="auto"/>
              <w:spacing w:after="0"/>
              <w:ind w:left="20" w:firstLine="0"/>
            </w:pPr>
            <w:r>
              <w:rPr>
                <w:rStyle w:val="11"/>
              </w:rPr>
              <w:t>Социально - педагогическое</w:t>
            </w:r>
          </w:p>
        </w:tc>
        <w:tc>
          <w:tcPr>
            <w:tcW w:w="3470" w:type="dxa"/>
            <w:tcBorders>
              <w:top w:val="single" w:sz="4" w:space="0" w:color="auto"/>
              <w:left w:val="single" w:sz="4" w:space="0" w:color="auto"/>
            </w:tcBorders>
            <w:shd w:val="clear" w:color="auto" w:fill="FFFFFF"/>
          </w:tcPr>
          <w:p w:rsidR="00D85607" w:rsidRDefault="000E527E">
            <w:pPr>
              <w:pStyle w:val="31"/>
              <w:framePr w:w="9494" w:h="3408" w:wrap="around" w:vAnchor="page" w:hAnchor="page" w:x="739" w:y="1107"/>
              <w:shd w:val="clear" w:color="auto" w:fill="auto"/>
              <w:spacing w:after="0"/>
              <w:ind w:left="20" w:firstLine="0"/>
            </w:pPr>
            <w:r>
              <w:rPr>
                <w:rStyle w:val="11"/>
              </w:rPr>
              <w:t>Дополнительная общеобразовательная общеразвивающая программа «Развивай-ка»</w:t>
            </w:r>
          </w:p>
        </w:tc>
        <w:tc>
          <w:tcPr>
            <w:tcW w:w="2242" w:type="dxa"/>
            <w:tcBorders>
              <w:top w:val="single" w:sz="4" w:space="0" w:color="auto"/>
              <w:left w:val="single" w:sz="4" w:space="0" w:color="auto"/>
            </w:tcBorders>
            <w:shd w:val="clear" w:color="auto" w:fill="FFFFFF"/>
          </w:tcPr>
          <w:p w:rsidR="00D85607" w:rsidRDefault="000E527E">
            <w:pPr>
              <w:pStyle w:val="31"/>
              <w:framePr w:w="9494" w:h="3408" w:wrap="around" w:vAnchor="page" w:hAnchor="page" w:x="739" w:y="1107"/>
              <w:shd w:val="clear" w:color="auto" w:fill="auto"/>
              <w:spacing w:after="0" w:line="200" w:lineRule="exact"/>
              <w:ind w:left="20" w:firstLine="0"/>
            </w:pPr>
            <w:r>
              <w:rPr>
                <w:rStyle w:val="11"/>
              </w:rPr>
              <w:t>Шаронова Ж.А.</w:t>
            </w:r>
          </w:p>
        </w:tc>
        <w:tc>
          <w:tcPr>
            <w:tcW w:w="1483" w:type="dxa"/>
            <w:tcBorders>
              <w:top w:val="single" w:sz="4" w:space="0" w:color="auto"/>
              <w:left w:val="single" w:sz="4" w:space="0" w:color="auto"/>
              <w:right w:val="single" w:sz="4" w:space="0" w:color="auto"/>
            </w:tcBorders>
            <w:shd w:val="clear" w:color="auto" w:fill="FFFFFF"/>
          </w:tcPr>
          <w:p w:rsidR="00D85607" w:rsidRDefault="000E527E">
            <w:pPr>
              <w:pStyle w:val="31"/>
              <w:framePr w:w="9494" w:h="3408" w:wrap="around" w:vAnchor="page" w:hAnchor="page" w:x="739" w:y="1107"/>
              <w:shd w:val="clear" w:color="auto" w:fill="auto"/>
              <w:spacing w:after="0" w:line="200" w:lineRule="exact"/>
              <w:ind w:left="20" w:firstLine="0"/>
            </w:pPr>
            <w:r>
              <w:rPr>
                <w:rStyle w:val="11"/>
              </w:rPr>
              <w:t>Кружок</w:t>
            </w:r>
          </w:p>
        </w:tc>
      </w:tr>
      <w:tr w:rsidR="00D85607">
        <w:tblPrEx>
          <w:tblCellMar>
            <w:top w:w="0" w:type="dxa"/>
            <w:bottom w:w="0" w:type="dxa"/>
          </w:tblCellMar>
        </w:tblPrEx>
        <w:trPr>
          <w:trHeight w:hRule="exact" w:val="1138"/>
        </w:trPr>
        <w:tc>
          <w:tcPr>
            <w:tcW w:w="2299" w:type="dxa"/>
            <w:tcBorders>
              <w:top w:val="single" w:sz="4" w:space="0" w:color="auto"/>
              <w:left w:val="single" w:sz="4" w:space="0" w:color="auto"/>
              <w:bottom w:val="single" w:sz="4" w:space="0" w:color="auto"/>
            </w:tcBorders>
            <w:shd w:val="clear" w:color="auto" w:fill="FFFFFF"/>
          </w:tcPr>
          <w:p w:rsidR="00D85607" w:rsidRDefault="000E527E">
            <w:pPr>
              <w:pStyle w:val="31"/>
              <w:framePr w:w="9494" w:h="3408" w:wrap="around" w:vAnchor="page" w:hAnchor="page" w:x="739" w:y="1107"/>
              <w:shd w:val="clear" w:color="auto" w:fill="auto"/>
              <w:spacing w:after="0" w:line="221" w:lineRule="exact"/>
              <w:ind w:left="20" w:firstLine="0"/>
            </w:pPr>
            <w:r>
              <w:rPr>
                <w:rStyle w:val="11"/>
              </w:rPr>
              <w:t>Социально - педагогическое</w:t>
            </w:r>
          </w:p>
        </w:tc>
        <w:tc>
          <w:tcPr>
            <w:tcW w:w="3470" w:type="dxa"/>
            <w:tcBorders>
              <w:top w:val="single" w:sz="4" w:space="0" w:color="auto"/>
              <w:left w:val="single" w:sz="4" w:space="0" w:color="auto"/>
              <w:bottom w:val="single" w:sz="4" w:space="0" w:color="auto"/>
            </w:tcBorders>
            <w:shd w:val="clear" w:color="auto" w:fill="FFFFFF"/>
            <w:vAlign w:val="bottom"/>
          </w:tcPr>
          <w:p w:rsidR="00D85607" w:rsidRDefault="000E527E">
            <w:pPr>
              <w:pStyle w:val="31"/>
              <w:framePr w:w="9494" w:h="3408" w:wrap="around" w:vAnchor="page" w:hAnchor="page" w:x="739" w:y="1107"/>
              <w:shd w:val="clear" w:color="auto" w:fill="auto"/>
              <w:spacing w:after="0"/>
              <w:ind w:left="20" w:firstLine="0"/>
            </w:pPr>
            <w:r>
              <w:rPr>
                <w:rStyle w:val="11"/>
              </w:rPr>
              <w:t>Дополнительная общеобразовательная общеразвивающая программа «Школа будущего первоклассника»</w:t>
            </w:r>
          </w:p>
        </w:tc>
        <w:tc>
          <w:tcPr>
            <w:tcW w:w="2242" w:type="dxa"/>
            <w:tcBorders>
              <w:top w:val="single" w:sz="4" w:space="0" w:color="auto"/>
              <w:left w:val="single" w:sz="4" w:space="0" w:color="auto"/>
              <w:bottom w:val="single" w:sz="4" w:space="0" w:color="auto"/>
            </w:tcBorders>
            <w:shd w:val="clear" w:color="auto" w:fill="FFFFFF"/>
          </w:tcPr>
          <w:p w:rsidR="00D85607" w:rsidRDefault="000E527E">
            <w:pPr>
              <w:pStyle w:val="31"/>
              <w:framePr w:w="9494" w:h="3408" w:wrap="around" w:vAnchor="page" w:hAnchor="page" w:x="739" w:y="1107"/>
              <w:shd w:val="clear" w:color="auto" w:fill="auto"/>
              <w:spacing w:after="0" w:line="200" w:lineRule="exact"/>
              <w:ind w:left="20" w:firstLine="0"/>
            </w:pPr>
            <w:r>
              <w:rPr>
                <w:rStyle w:val="11"/>
              </w:rPr>
              <w:t>Ердакова Л.Е.</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D85607" w:rsidRDefault="000E527E">
            <w:pPr>
              <w:pStyle w:val="31"/>
              <w:framePr w:w="9494" w:h="3408" w:wrap="around" w:vAnchor="page" w:hAnchor="page" w:x="739" w:y="1107"/>
              <w:shd w:val="clear" w:color="auto" w:fill="auto"/>
              <w:spacing w:after="0" w:line="200" w:lineRule="exact"/>
              <w:ind w:left="20" w:firstLine="0"/>
            </w:pPr>
            <w:r>
              <w:rPr>
                <w:rStyle w:val="11"/>
              </w:rPr>
              <w:t>Кружок</w:t>
            </w:r>
          </w:p>
        </w:tc>
      </w:tr>
    </w:tbl>
    <w:p w:rsidR="00D85607" w:rsidRDefault="000E527E">
      <w:pPr>
        <w:pStyle w:val="23"/>
        <w:framePr w:w="6869" w:h="539" w:hRule="exact" w:wrap="around" w:vAnchor="page" w:hAnchor="page" w:x="744" w:y="4542"/>
        <w:shd w:val="clear" w:color="auto" w:fill="auto"/>
        <w:spacing w:after="9" w:line="200" w:lineRule="exact"/>
      </w:pPr>
      <w:r>
        <w:t>Результаты освоения воспитанниками программ кружковой работы</w:t>
      </w:r>
    </w:p>
    <w:p w:rsidR="00D85607" w:rsidRDefault="000E527E">
      <w:pPr>
        <w:pStyle w:val="a6"/>
        <w:framePr w:w="6869" w:h="539" w:hRule="exact" w:wrap="around" w:vAnchor="page" w:hAnchor="page" w:x="744" w:y="4542"/>
        <w:shd w:val="clear" w:color="auto" w:fill="auto"/>
        <w:spacing w:line="200" w:lineRule="exact"/>
      </w:pPr>
      <w:r>
        <w:t>Уровень усвоения дополнительных программ за 2023 год составил:</w:t>
      </w:r>
    </w:p>
    <w:p w:rsidR="00D85607" w:rsidRDefault="000E527E">
      <w:pPr>
        <w:pStyle w:val="31"/>
        <w:framePr w:w="10502" w:h="10723" w:hRule="exact" w:wrap="around" w:vAnchor="page" w:hAnchor="page" w:x="734" w:y="5031"/>
        <w:numPr>
          <w:ilvl w:val="0"/>
          <w:numId w:val="6"/>
        </w:numPr>
        <w:shd w:val="clear" w:color="auto" w:fill="auto"/>
        <w:spacing w:after="0"/>
        <w:ind w:left="20" w:firstLine="360"/>
      </w:pPr>
      <w:r>
        <w:t xml:space="preserve"> средний уровень-29%</w:t>
      </w:r>
    </w:p>
    <w:p w:rsidR="00D85607" w:rsidRDefault="000E527E">
      <w:pPr>
        <w:pStyle w:val="31"/>
        <w:framePr w:w="10502" w:h="10723" w:hRule="exact" w:wrap="around" w:vAnchor="page" w:hAnchor="page" w:x="734" w:y="5031"/>
        <w:numPr>
          <w:ilvl w:val="0"/>
          <w:numId w:val="6"/>
        </w:numPr>
        <w:shd w:val="clear" w:color="auto" w:fill="auto"/>
        <w:spacing w:after="0"/>
        <w:ind w:left="20" w:firstLine="360"/>
      </w:pPr>
      <w:r>
        <w:t xml:space="preserve"> высокий уровень-71%</w:t>
      </w:r>
    </w:p>
    <w:p w:rsidR="00D85607" w:rsidRDefault="000E527E">
      <w:pPr>
        <w:pStyle w:val="31"/>
        <w:framePr w:w="10502" w:h="10723" w:hRule="exact" w:wrap="around" w:vAnchor="page" w:hAnchor="page" w:x="734" w:y="5031"/>
        <w:shd w:val="clear" w:color="auto" w:fill="auto"/>
        <w:spacing w:after="0"/>
        <w:ind w:left="20" w:right="240" w:firstLine="360"/>
      </w:pPr>
      <w:r>
        <w:t xml:space="preserve">Положительный результат </w:t>
      </w:r>
      <w:proofErr w:type="gramStart"/>
      <w:r>
        <w:t>был</w:t>
      </w:r>
      <w:proofErr w:type="gramEnd"/>
      <w:r>
        <w:t xml:space="preserve"> достигнут благодаря систематическому планированию кружковой работы и индивидуальной работы с детьми, за счет использования в работе современных приемов и методов работы: драматизация, имитация, моделирование, </w:t>
      </w:r>
      <w:proofErr w:type="spellStart"/>
      <w:r>
        <w:t>миниконцертов</w:t>
      </w:r>
      <w:proofErr w:type="spellEnd"/>
      <w:r>
        <w:t>, соревнований и т.д. В рамках творческого отчета родители видят достижения своих детей, представленных в форме презентаций, турниров, выставок творческих работ.</w:t>
      </w:r>
    </w:p>
    <w:p w:rsidR="00D85607" w:rsidRDefault="000E527E">
      <w:pPr>
        <w:pStyle w:val="31"/>
        <w:framePr w:w="10502" w:h="10723" w:hRule="exact" w:wrap="around" w:vAnchor="page" w:hAnchor="page" w:x="734" w:y="5031"/>
        <w:shd w:val="clear" w:color="auto" w:fill="auto"/>
        <w:spacing w:after="0"/>
        <w:ind w:left="20" w:right="1340" w:firstLine="0"/>
      </w:pPr>
      <w:r>
        <w:t>Организация кружковой работы регламентировалась учебным графиком, планом и расписанием, утвержденным руководителем дошкольного образовательного учреждения.</w:t>
      </w:r>
    </w:p>
    <w:p w:rsidR="00D85607" w:rsidRDefault="000E527E">
      <w:pPr>
        <w:pStyle w:val="31"/>
        <w:framePr w:w="10502" w:h="10723" w:hRule="exact" w:wrap="around" w:vAnchor="page" w:hAnchor="page" w:x="734" w:y="5031"/>
        <w:shd w:val="clear" w:color="auto" w:fill="auto"/>
        <w:spacing w:after="0"/>
        <w:ind w:left="20" w:firstLine="0"/>
        <w:jc w:val="both"/>
      </w:pPr>
      <w:r>
        <w:t xml:space="preserve">Дополнительным образованием охвачено 70 </w:t>
      </w:r>
      <w:r>
        <w:rPr>
          <w:rStyle w:val="0pt0"/>
        </w:rPr>
        <w:t>%</w:t>
      </w:r>
      <w:r>
        <w:t xml:space="preserve"> воспитанников детского сада.</w:t>
      </w:r>
    </w:p>
    <w:p w:rsidR="00D85607" w:rsidRDefault="000E527E">
      <w:pPr>
        <w:pStyle w:val="31"/>
        <w:framePr w:w="10502" w:h="10723" w:hRule="exact" w:wrap="around" w:vAnchor="page" w:hAnchor="page" w:x="734" w:y="5031"/>
        <w:shd w:val="clear" w:color="auto" w:fill="auto"/>
        <w:spacing w:after="0"/>
        <w:ind w:left="20" w:right="240" w:firstLine="360"/>
      </w:pPr>
      <w:r>
        <w:t>Таким образом, реализация дополнительных общеобразовательных программ позволила раскрыть индивидуальный потенциал каждого ребенка, совершенствовать навыки детей в разных видах деятельности. Каждый год под руководством талантливых педагогов дети активно принимают участие в смотра</w:t>
      </w:r>
      <w:proofErr w:type="gramStart"/>
      <w:r>
        <w:t>х-</w:t>
      </w:r>
      <w:proofErr w:type="gramEnd"/>
      <w:r>
        <w:t xml:space="preserve"> конкурсах, фестивалях детского творчества, спортивных соревнованиях и спартакиадах. За достигнутые успехи отмечены почетными грамотами, дипломами.</w:t>
      </w:r>
    </w:p>
    <w:p w:rsidR="00D85607" w:rsidRDefault="000E527E">
      <w:pPr>
        <w:pStyle w:val="31"/>
        <w:framePr w:w="10502" w:h="10723" w:hRule="exact" w:wrap="around" w:vAnchor="page" w:hAnchor="page" w:x="734" w:y="5031"/>
        <w:shd w:val="clear" w:color="auto" w:fill="auto"/>
        <w:spacing w:after="0"/>
        <w:ind w:left="20" w:right="360" w:firstLine="0"/>
      </w:pPr>
      <w:r>
        <w:rPr>
          <w:rStyle w:val="0pt"/>
        </w:rPr>
        <w:t xml:space="preserve">Вывод: </w:t>
      </w:r>
      <w:r>
        <w:t xml:space="preserve">Внутренняя оценка качества дополнительных программ, реализуемых в детском саду показала, что они соответствуют требованиям ФГОС </w:t>
      </w:r>
      <w:proofErr w:type="gramStart"/>
      <w:r>
        <w:t>ДО</w:t>
      </w:r>
      <w:proofErr w:type="gramEnd"/>
    </w:p>
    <w:p w:rsidR="00D85607" w:rsidRDefault="000E527E">
      <w:pPr>
        <w:pStyle w:val="31"/>
        <w:framePr w:w="10502" w:h="10723" w:hRule="exact" w:wrap="around" w:vAnchor="page" w:hAnchor="page" w:x="734" w:y="5031"/>
        <w:shd w:val="clear" w:color="auto" w:fill="auto"/>
        <w:tabs>
          <w:tab w:val="center" w:pos="2775"/>
          <w:tab w:val="left" w:pos="3908"/>
        </w:tabs>
        <w:spacing w:after="0"/>
        <w:ind w:left="20" w:firstLine="0"/>
        <w:jc w:val="both"/>
      </w:pPr>
      <w:r>
        <w:rPr>
          <w:rStyle w:val="0pt"/>
        </w:rPr>
        <w:t>Рекомендации:</w:t>
      </w:r>
      <w:r>
        <w:rPr>
          <w:rStyle w:val="0pt"/>
        </w:rPr>
        <w:tab/>
      </w:r>
      <w:r>
        <w:t>систематически</w:t>
      </w:r>
      <w:r>
        <w:tab/>
        <w:t xml:space="preserve">устанавливать степень соответствия </w:t>
      </w:r>
      <w:proofErr w:type="gramStart"/>
      <w:r>
        <w:t>образовательных</w:t>
      </w:r>
      <w:proofErr w:type="gramEnd"/>
    </w:p>
    <w:p w:rsidR="00D85607" w:rsidRDefault="000E527E">
      <w:pPr>
        <w:pStyle w:val="31"/>
        <w:framePr w:w="10502" w:h="10723" w:hRule="exact" w:wrap="around" w:vAnchor="page" w:hAnchor="page" w:x="734" w:y="5031"/>
        <w:shd w:val="clear" w:color="auto" w:fill="auto"/>
        <w:spacing w:after="0"/>
        <w:ind w:left="20" w:firstLine="0"/>
        <w:jc w:val="both"/>
      </w:pPr>
      <w:r>
        <w:t>программ последним нормативным нормам.</w:t>
      </w:r>
    </w:p>
    <w:p w:rsidR="00D85607" w:rsidRDefault="000E527E">
      <w:pPr>
        <w:pStyle w:val="10"/>
        <w:framePr w:w="10502" w:h="10723" w:hRule="exact" w:wrap="around" w:vAnchor="page" w:hAnchor="page" w:x="734" w:y="5031"/>
        <w:numPr>
          <w:ilvl w:val="0"/>
          <w:numId w:val="3"/>
        </w:numPr>
        <w:shd w:val="clear" w:color="auto" w:fill="auto"/>
        <w:tabs>
          <w:tab w:val="left" w:pos="421"/>
        </w:tabs>
        <w:spacing w:line="274" w:lineRule="exact"/>
        <w:ind w:left="20"/>
      </w:pPr>
      <w:bookmarkStart w:id="3" w:name="bookmark2"/>
      <w:r>
        <w:t xml:space="preserve">Анализ </w:t>
      </w:r>
      <w:proofErr w:type="gramStart"/>
      <w:r>
        <w:t>качества условий реализации основной образовательной программы детского сада</w:t>
      </w:r>
      <w:proofErr w:type="gramEnd"/>
      <w:r>
        <w:t xml:space="preserve"> № 102</w:t>
      </w:r>
      <w:bookmarkEnd w:id="3"/>
    </w:p>
    <w:p w:rsidR="00D85607" w:rsidRDefault="000E527E">
      <w:pPr>
        <w:pStyle w:val="31"/>
        <w:framePr w:w="10502" w:h="10723" w:hRule="exact" w:wrap="around" w:vAnchor="page" w:hAnchor="page" w:x="734" w:y="5031"/>
        <w:shd w:val="clear" w:color="auto" w:fill="auto"/>
        <w:spacing w:after="0"/>
        <w:ind w:left="20" w:right="360" w:firstLine="0"/>
      </w:pPr>
      <w:r>
        <w:t xml:space="preserve">Анализ </w:t>
      </w:r>
      <w:proofErr w:type="gramStart"/>
      <w:r>
        <w:t>качества условий реализации основной общеобразовательной образовательной программы детского сада</w:t>
      </w:r>
      <w:proofErr w:type="gramEnd"/>
      <w:r>
        <w:t xml:space="preserve"> № 102 включает оценку:</w:t>
      </w:r>
    </w:p>
    <w:p w:rsidR="00D85607" w:rsidRDefault="000E527E">
      <w:pPr>
        <w:pStyle w:val="31"/>
        <w:framePr w:w="10502" w:h="10723" w:hRule="exact" w:wrap="around" w:vAnchor="page" w:hAnchor="page" w:x="734" w:y="5031"/>
        <w:numPr>
          <w:ilvl w:val="0"/>
          <w:numId w:val="6"/>
        </w:numPr>
        <w:shd w:val="clear" w:color="auto" w:fill="auto"/>
        <w:spacing w:after="0"/>
        <w:ind w:left="20" w:firstLine="0"/>
        <w:jc w:val="both"/>
      </w:pPr>
      <w:r>
        <w:t xml:space="preserve"> психолого-педагогических;</w:t>
      </w:r>
    </w:p>
    <w:p w:rsidR="00D85607" w:rsidRDefault="000E527E">
      <w:pPr>
        <w:pStyle w:val="31"/>
        <w:framePr w:w="10502" w:h="10723" w:hRule="exact" w:wrap="around" w:vAnchor="page" w:hAnchor="page" w:x="734" w:y="5031"/>
        <w:numPr>
          <w:ilvl w:val="0"/>
          <w:numId w:val="6"/>
        </w:numPr>
        <w:shd w:val="clear" w:color="auto" w:fill="auto"/>
        <w:spacing w:after="0"/>
        <w:ind w:left="20" w:firstLine="0"/>
        <w:jc w:val="both"/>
      </w:pPr>
      <w:r>
        <w:t xml:space="preserve"> кадровых;</w:t>
      </w:r>
    </w:p>
    <w:p w:rsidR="00D85607" w:rsidRDefault="000E527E">
      <w:pPr>
        <w:pStyle w:val="31"/>
        <w:framePr w:w="10502" w:h="10723" w:hRule="exact" w:wrap="around" w:vAnchor="page" w:hAnchor="page" w:x="734" w:y="5031"/>
        <w:numPr>
          <w:ilvl w:val="0"/>
          <w:numId w:val="6"/>
        </w:numPr>
        <w:shd w:val="clear" w:color="auto" w:fill="auto"/>
        <w:spacing w:after="0"/>
        <w:ind w:left="20" w:firstLine="0"/>
        <w:jc w:val="both"/>
      </w:pPr>
      <w:r>
        <w:t xml:space="preserve"> материально-технических;</w:t>
      </w:r>
    </w:p>
    <w:p w:rsidR="00D85607" w:rsidRDefault="000E527E">
      <w:pPr>
        <w:pStyle w:val="31"/>
        <w:framePr w:w="10502" w:h="10723" w:hRule="exact" w:wrap="around" w:vAnchor="page" w:hAnchor="page" w:x="734" w:y="5031"/>
        <w:numPr>
          <w:ilvl w:val="0"/>
          <w:numId w:val="6"/>
        </w:numPr>
        <w:shd w:val="clear" w:color="auto" w:fill="auto"/>
        <w:spacing w:after="0"/>
        <w:ind w:left="20" w:firstLine="0"/>
        <w:jc w:val="both"/>
      </w:pPr>
      <w:r>
        <w:t xml:space="preserve"> финансовых;</w:t>
      </w:r>
    </w:p>
    <w:p w:rsidR="00D85607" w:rsidRDefault="000E527E">
      <w:pPr>
        <w:pStyle w:val="31"/>
        <w:framePr w:w="10502" w:h="10723" w:hRule="exact" w:wrap="around" w:vAnchor="page" w:hAnchor="page" w:x="734" w:y="5031"/>
        <w:numPr>
          <w:ilvl w:val="0"/>
          <w:numId w:val="6"/>
        </w:numPr>
        <w:shd w:val="clear" w:color="auto" w:fill="auto"/>
        <w:spacing w:after="0"/>
        <w:ind w:left="20" w:firstLine="0"/>
        <w:jc w:val="both"/>
      </w:pPr>
      <w:r>
        <w:t xml:space="preserve"> развивающей предметно-пространственной среды.</w:t>
      </w:r>
    </w:p>
    <w:p w:rsidR="00D85607" w:rsidRDefault="000E527E">
      <w:pPr>
        <w:pStyle w:val="10"/>
        <w:framePr w:w="10502" w:h="10723" w:hRule="exact" w:wrap="around" w:vAnchor="page" w:hAnchor="page" w:x="734" w:y="5031"/>
        <w:numPr>
          <w:ilvl w:val="0"/>
          <w:numId w:val="7"/>
        </w:numPr>
        <w:shd w:val="clear" w:color="auto" w:fill="auto"/>
        <w:tabs>
          <w:tab w:val="left" w:pos="421"/>
        </w:tabs>
        <w:spacing w:line="274" w:lineRule="exact"/>
        <w:ind w:left="20"/>
      </w:pPr>
      <w:bookmarkStart w:id="4" w:name="bookmark3"/>
      <w:r>
        <w:t>Анализ психолого-педагогических условий.</w:t>
      </w:r>
      <w:bookmarkEnd w:id="4"/>
    </w:p>
    <w:p w:rsidR="00D85607" w:rsidRDefault="000E527E">
      <w:pPr>
        <w:pStyle w:val="31"/>
        <w:framePr w:w="10502" w:h="10723" w:hRule="exact" w:wrap="around" w:vAnchor="page" w:hAnchor="page" w:x="734" w:y="5031"/>
        <w:shd w:val="clear" w:color="auto" w:fill="auto"/>
        <w:spacing w:after="0"/>
        <w:ind w:left="20" w:right="240" w:firstLine="360"/>
      </w:pPr>
      <w:r>
        <w:t>В ДОУ созданы психолого-педагогические условия, направленные на полноценное психофизическое развитие и эмоциональное благополучие детей, обеспечивающие их развитие в соответствии с их возрастными и индивидуальными возможностями и интересами.</w:t>
      </w:r>
    </w:p>
    <w:p w:rsidR="00D85607" w:rsidRDefault="000E527E">
      <w:pPr>
        <w:pStyle w:val="31"/>
        <w:framePr w:w="10502" w:h="10723" w:hRule="exact" w:wrap="around" w:vAnchor="page" w:hAnchor="page" w:x="734" w:y="5031"/>
        <w:shd w:val="clear" w:color="auto" w:fill="auto"/>
        <w:spacing w:after="0"/>
        <w:ind w:left="20" w:right="240" w:firstLine="360"/>
      </w:pPr>
      <w:r>
        <w:t>В соответствии с Федеральным государственным образовательным стандартом дошкольного образования особое внимание уделяется психолог</w:t>
      </w:r>
      <w:proofErr w:type="gramStart"/>
      <w:r>
        <w:t>о-</w:t>
      </w:r>
      <w:proofErr w:type="gramEnd"/>
      <w:r>
        <w:t xml:space="preserve"> педагогическим условиям. Задачи </w:t>
      </w:r>
      <w:proofErr w:type="spellStart"/>
      <w:r>
        <w:t>психолого</w:t>
      </w:r>
      <w:r>
        <w:softHyphen/>
        <w:t>педагогической</w:t>
      </w:r>
      <w:proofErr w:type="spellEnd"/>
      <w:r>
        <w:t xml:space="preserve">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w:t>
      </w:r>
    </w:p>
    <w:p w:rsidR="00D85607" w:rsidRDefault="00D85607">
      <w:pPr>
        <w:rPr>
          <w:sz w:val="2"/>
          <w:szCs w:val="2"/>
        </w:rPr>
        <w:sectPr w:rsidR="00D85607">
          <w:pgSz w:w="11906" w:h="16838"/>
          <w:pgMar w:top="0" w:right="0" w:bottom="0" w:left="0" w:header="0" w:footer="3" w:gutter="0"/>
          <w:cols w:space="720"/>
          <w:noEndnote/>
          <w:docGrid w:linePitch="360"/>
        </w:sectPr>
      </w:pPr>
    </w:p>
    <w:p w:rsidR="00D85607" w:rsidRDefault="000E527E">
      <w:pPr>
        <w:pStyle w:val="31"/>
        <w:framePr w:w="10488" w:h="14573" w:hRule="exact" w:wrap="around" w:vAnchor="page" w:hAnchor="page" w:x="741" w:y="1090"/>
        <w:shd w:val="clear" w:color="auto" w:fill="auto"/>
        <w:spacing w:after="0"/>
        <w:ind w:left="20" w:right="240" w:firstLine="0"/>
      </w:pPr>
      <w:r>
        <w:lastRenderedPageBreak/>
        <w:t>вариативного и рационального использования помещений — как групповых комнат, так и помещений ДОУ в целом.</w:t>
      </w:r>
    </w:p>
    <w:p w:rsidR="00D85607" w:rsidRDefault="000E527E">
      <w:pPr>
        <w:pStyle w:val="31"/>
        <w:framePr w:w="10488" w:h="14573" w:hRule="exact" w:wrap="around" w:vAnchor="page" w:hAnchor="page" w:x="741" w:y="1090"/>
        <w:shd w:val="clear" w:color="auto" w:fill="auto"/>
        <w:spacing w:after="0"/>
        <w:ind w:left="20" w:right="600" w:firstLine="360"/>
      </w:pPr>
      <w:r>
        <w:t>Посещение нерегламентированной деятельности и ООД педагогов показало, что все сотрудники, без исключения, создают и поддерживают доброжелательную атмосферу в группе, что способствует установлению доверительных отношений с детьми:</w:t>
      </w:r>
    </w:p>
    <w:p w:rsidR="00D85607" w:rsidRDefault="000E527E">
      <w:pPr>
        <w:pStyle w:val="31"/>
        <w:framePr w:w="10488" w:h="14573" w:hRule="exact" w:wrap="around" w:vAnchor="page" w:hAnchor="page" w:x="741" w:y="1090"/>
        <w:numPr>
          <w:ilvl w:val="0"/>
          <w:numId w:val="6"/>
        </w:numPr>
        <w:shd w:val="clear" w:color="auto" w:fill="auto"/>
        <w:spacing w:after="0"/>
        <w:ind w:left="20" w:firstLine="360"/>
      </w:pPr>
      <w:r>
        <w:t xml:space="preserve"> общаются с детьми дружелюбно, уважительно, вежливо, ласково;</w:t>
      </w:r>
    </w:p>
    <w:p w:rsidR="00D85607" w:rsidRDefault="000E527E">
      <w:pPr>
        <w:pStyle w:val="31"/>
        <w:framePr w:w="10488" w:h="14573" w:hRule="exact" w:wrap="around" w:vAnchor="page" w:hAnchor="page" w:x="741" w:y="1090"/>
        <w:numPr>
          <w:ilvl w:val="0"/>
          <w:numId w:val="6"/>
        </w:numPr>
        <w:shd w:val="clear" w:color="auto" w:fill="auto"/>
        <w:spacing w:after="0"/>
        <w:ind w:left="20" w:firstLine="360"/>
      </w:pPr>
      <w:r>
        <w:t xml:space="preserve"> поддерживают доброжелательные отношения между детьми;</w:t>
      </w:r>
    </w:p>
    <w:p w:rsidR="00D85607" w:rsidRDefault="000E527E">
      <w:pPr>
        <w:pStyle w:val="31"/>
        <w:framePr w:w="10488" w:h="14573" w:hRule="exact" w:wrap="around" w:vAnchor="page" w:hAnchor="page" w:x="741" w:y="1090"/>
        <w:numPr>
          <w:ilvl w:val="0"/>
          <w:numId w:val="6"/>
        </w:numPr>
        <w:shd w:val="clear" w:color="auto" w:fill="auto"/>
        <w:spacing w:after="0"/>
        <w:ind w:left="20" w:firstLine="360"/>
      </w:pPr>
      <w:r>
        <w:t xml:space="preserve"> голос взрослого не доминирует над голосами детей, в группе наблюдается естественный шум;</w:t>
      </w:r>
    </w:p>
    <w:p w:rsidR="00D85607" w:rsidRDefault="000E527E">
      <w:pPr>
        <w:pStyle w:val="31"/>
        <w:framePr w:w="10488" w:h="14573" w:hRule="exact" w:wrap="around" w:vAnchor="page" w:hAnchor="page" w:x="741" w:y="1090"/>
        <w:numPr>
          <w:ilvl w:val="0"/>
          <w:numId w:val="6"/>
        </w:numPr>
        <w:shd w:val="clear" w:color="auto" w:fill="auto"/>
        <w:spacing w:after="0"/>
        <w:ind w:left="20" w:right="600" w:firstLine="360"/>
      </w:pPr>
      <w:r>
        <w:t xml:space="preserve"> взрослые не прибегают к негативным дисциплинарным методам, которые обижают, пугают или унижают детей;</w:t>
      </w:r>
    </w:p>
    <w:p w:rsidR="00D85607" w:rsidRDefault="000E527E">
      <w:pPr>
        <w:pStyle w:val="31"/>
        <w:framePr w:w="10488" w:h="14573" w:hRule="exact" w:wrap="around" w:vAnchor="page" w:hAnchor="page" w:x="741" w:y="1090"/>
        <w:numPr>
          <w:ilvl w:val="0"/>
          <w:numId w:val="6"/>
        </w:numPr>
        <w:shd w:val="clear" w:color="auto" w:fill="auto"/>
        <w:spacing w:after="0"/>
        <w:ind w:left="20" w:firstLine="360"/>
      </w:pPr>
      <w:r>
        <w:t xml:space="preserve"> в индивидуальном общении с ребенком выбирают позицию «глаза на одном уровне»;</w:t>
      </w:r>
    </w:p>
    <w:p w:rsidR="00D85607" w:rsidRDefault="000E527E">
      <w:pPr>
        <w:pStyle w:val="31"/>
        <w:framePr w:w="10488" w:h="14573" w:hRule="exact" w:wrap="around" w:vAnchor="page" w:hAnchor="page" w:x="741" w:y="1090"/>
        <w:numPr>
          <w:ilvl w:val="0"/>
          <w:numId w:val="6"/>
        </w:numPr>
        <w:shd w:val="clear" w:color="auto" w:fill="auto"/>
        <w:spacing w:after="0"/>
        <w:ind w:left="20" w:firstLine="360"/>
      </w:pPr>
      <w:r>
        <w:t xml:space="preserve"> учитывают потребность детей в поддержке взрослых;</w:t>
      </w:r>
    </w:p>
    <w:p w:rsidR="00D85607" w:rsidRDefault="000E527E">
      <w:pPr>
        <w:pStyle w:val="31"/>
        <w:framePr w:w="10488" w:h="14573" w:hRule="exact" w:wrap="around" w:vAnchor="page" w:hAnchor="page" w:x="741" w:y="1090"/>
        <w:numPr>
          <w:ilvl w:val="0"/>
          <w:numId w:val="6"/>
        </w:numPr>
        <w:shd w:val="clear" w:color="auto" w:fill="auto"/>
        <w:spacing w:after="0"/>
        <w:ind w:left="20" w:right="600" w:firstLine="360"/>
      </w:pPr>
      <w:r>
        <w:t xml:space="preserve"> чутко реагируют на инициативу детей в общении, учитывают их возрастные и индивидуальные особенности;</w:t>
      </w:r>
    </w:p>
    <w:p w:rsidR="00D85607" w:rsidRDefault="000E527E">
      <w:pPr>
        <w:pStyle w:val="31"/>
        <w:framePr w:w="10488" w:h="14573" w:hRule="exact" w:wrap="around" w:vAnchor="page" w:hAnchor="page" w:x="741" w:y="1090"/>
        <w:numPr>
          <w:ilvl w:val="0"/>
          <w:numId w:val="6"/>
        </w:numPr>
        <w:shd w:val="clear" w:color="auto" w:fill="auto"/>
        <w:spacing w:after="0"/>
        <w:ind w:left="20" w:firstLine="360"/>
      </w:pPr>
      <w:r>
        <w:t xml:space="preserve"> уделяют специальное внимание детям с особыми потребностями.</w:t>
      </w:r>
    </w:p>
    <w:p w:rsidR="00D85607" w:rsidRDefault="000E527E">
      <w:pPr>
        <w:pStyle w:val="31"/>
        <w:framePr w:w="10488" w:h="14573" w:hRule="exact" w:wrap="around" w:vAnchor="page" w:hAnchor="page" w:x="741" w:y="1090"/>
        <w:shd w:val="clear" w:color="auto" w:fill="auto"/>
        <w:spacing w:after="0"/>
        <w:ind w:left="20" w:right="1320" w:firstLine="0"/>
      </w:pPr>
      <w:r>
        <w:t>С целью формирования положительной самооценки, уверенности в собственных возможностях и способностях дошкольников в группах используются ситуации успеха.</w:t>
      </w:r>
    </w:p>
    <w:p w:rsidR="00D85607" w:rsidRDefault="000E527E">
      <w:pPr>
        <w:pStyle w:val="31"/>
        <w:framePr w:w="10488" w:h="14573" w:hRule="exact" w:wrap="around" w:vAnchor="page" w:hAnchor="page" w:x="741" w:y="1090"/>
        <w:shd w:val="clear" w:color="auto" w:fill="auto"/>
        <w:spacing w:after="0"/>
        <w:ind w:left="20" w:right="280" w:firstLine="360"/>
      </w:pPr>
      <w:r>
        <w:t>В детском саду особое внимание придается задаче обеспечения эмоционального благополучия для эффективного воспитания, развития и обучения детей. Использование в режим дня добрых традиций, ритуалов «Приветствие», «Прощание» и других, позволяет детям непринужденно общаться друг с другом, с взрослыми, чувствовать себя спокойно и комфортно. Добрые традиции помогают снять монотонность детской жизни, за счет разнообразия деятельности с учетом возрастных особенностей.</w:t>
      </w:r>
    </w:p>
    <w:p w:rsidR="00D85607" w:rsidRDefault="000E527E">
      <w:pPr>
        <w:pStyle w:val="31"/>
        <w:framePr w:w="10488" w:h="14573" w:hRule="exact" w:wrap="around" w:vAnchor="page" w:hAnchor="page" w:x="741" w:y="1090"/>
        <w:shd w:val="clear" w:color="auto" w:fill="auto"/>
        <w:spacing w:after="0"/>
        <w:ind w:left="20" w:right="800" w:firstLine="0"/>
      </w:pPr>
      <w:r>
        <w:t>Анализ просмотренных занятий показал, что педагоги владеют методикой дошкольного образования и воспитания, приемами взаимодействия с детьми, прослеживается личностно-ориентированное взаимодействие с детьми.</w:t>
      </w:r>
    </w:p>
    <w:p w:rsidR="00D85607" w:rsidRDefault="000E527E">
      <w:pPr>
        <w:pStyle w:val="31"/>
        <w:framePr w:w="10488" w:h="14573" w:hRule="exact" w:wrap="around" w:vAnchor="page" w:hAnchor="page" w:x="741" w:y="1090"/>
        <w:shd w:val="clear" w:color="auto" w:fill="auto"/>
        <w:spacing w:after="0"/>
        <w:ind w:left="20" w:right="800" w:firstLine="0"/>
        <w:jc w:val="both"/>
      </w:pPr>
      <w:r>
        <w:t>Последовательность видов деятельности, и само построение занятия, учитывает следующие моменты: возрастные особенности детей; основные задачи; физическую, умственную, эмоциональную нагрузки; характер предшествующей и последующей деятельности; условия проведения занятий.</w:t>
      </w:r>
    </w:p>
    <w:p w:rsidR="00D85607" w:rsidRDefault="000E527E">
      <w:pPr>
        <w:pStyle w:val="31"/>
        <w:framePr w:w="10488" w:h="14573" w:hRule="exact" w:wrap="around" w:vAnchor="page" w:hAnchor="page" w:x="741" w:y="1090"/>
        <w:shd w:val="clear" w:color="auto" w:fill="auto"/>
        <w:spacing w:after="0"/>
        <w:ind w:left="20" w:right="200" w:firstLine="0"/>
      </w:pPr>
      <w:r>
        <w:t>Много внимания уделяется формированию предпосылок учебной деятельности дошкольников, логического мышления, сообразительности. В процессе ООД наблюдается положительный эмоциональный фон, партнерские взаимоотношения детей и взрослых за счет использования игры, внесения новых заданий, заданий повышенной трудности, и т.п.</w:t>
      </w:r>
    </w:p>
    <w:p w:rsidR="00D85607" w:rsidRDefault="000E527E">
      <w:pPr>
        <w:pStyle w:val="31"/>
        <w:framePr w:w="10488" w:h="14573" w:hRule="exact" w:wrap="around" w:vAnchor="page" w:hAnchor="page" w:x="741" w:y="1090"/>
        <w:shd w:val="clear" w:color="auto" w:fill="auto"/>
        <w:spacing w:after="0"/>
        <w:ind w:left="20" w:right="200" w:firstLine="0"/>
      </w:pPr>
      <w:r>
        <w:t>Педагоги постоянно изучают и используют в своей профессиональной деятельности современные образовательные технологии, включая информационные, а также цифровые образовательные ресурсы, современные педагогические технологии продуктивного, дифференцированного, развивающего обучения, занимаются самообразованием.</w:t>
      </w:r>
    </w:p>
    <w:p w:rsidR="00D85607" w:rsidRDefault="000E527E">
      <w:pPr>
        <w:pStyle w:val="31"/>
        <w:framePr w:w="10488" w:h="14573" w:hRule="exact" w:wrap="around" w:vAnchor="page" w:hAnchor="page" w:x="741" w:y="1090"/>
        <w:shd w:val="clear" w:color="auto" w:fill="auto"/>
        <w:spacing w:after="0"/>
        <w:ind w:left="20" w:right="200" w:firstLine="0"/>
      </w:pPr>
      <w:r>
        <w:t>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 Развивающая среда групповых помещений своевременно изменяется (обновляется) с учетом программы, усложняющегося уровня умений детей и их половых различий. 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w:t>
      </w:r>
    </w:p>
    <w:p w:rsidR="00D85607" w:rsidRDefault="000E527E">
      <w:pPr>
        <w:pStyle w:val="31"/>
        <w:framePr w:w="10488" w:h="14573" w:hRule="exact" w:wrap="around" w:vAnchor="page" w:hAnchor="page" w:x="741" w:y="1090"/>
        <w:shd w:val="clear" w:color="auto" w:fill="auto"/>
        <w:spacing w:after="0"/>
        <w:ind w:left="20" w:right="200" w:firstLine="0"/>
      </w:pPr>
      <w:r>
        <w:t>Педагоги в своей работе решают следующие задачи: учет в своей деятельности с детьми возможности развития каждого возраста; развитие индивидуальных особенностей ребенка; создание благоприятного для развития ребенка климата в детском саду; оказание своевременной педагогической помощи, как детям, так и их родителям; подготовка детей к школьному обучению.</w:t>
      </w:r>
    </w:p>
    <w:p w:rsidR="00D85607" w:rsidRDefault="000E527E">
      <w:pPr>
        <w:pStyle w:val="31"/>
        <w:framePr w:w="10488" w:h="14573" w:hRule="exact" w:wrap="around" w:vAnchor="page" w:hAnchor="page" w:x="741" w:y="1090"/>
        <w:shd w:val="clear" w:color="auto" w:fill="auto"/>
        <w:spacing w:after="0"/>
        <w:ind w:left="20" w:right="200" w:firstLine="0"/>
      </w:pPr>
      <w:r>
        <w:rPr>
          <w:rStyle w:val="0pt"/>
        </w:rPr>
        <w:t xml:space="preserve">Вывод: </w:t>
      </w:r>
      <w:r>
        <w:t>педагогами и специалистами создаются и поддерживаются условия, способствующие реализации ООП ДОО. Однако</w:t>
      </w:r>
      <w:proofErr w:type="gramStart"/>
      <w:r>
        <w:t>,</w:t>
      </w:r>
      <w:proofErr w:type="gramEnd"/>
      <w:r>
        <w:t xml:space="preserve"> наблюдения за организацией совместной деятельности показали, что педагоги, уделяют недостаточное внимание реализации принципа индивидуализации и реализации индивидуального подхода в</w:t>
      </w:r>
    </w:p>
    <w:p w:rsidR="00D85607" w:rsidRDefault="00D85607">
      <w:pPr>
        <w:rPr>
          <w:sz w:val="2"/>
          <w:szCs w:val="2"/>
        </w:rPr>
        <w:sectPr w:rsidR="00D85607">
          <w:pgSz w:w="11906" w:h="16838"/>
          <w:pgMar w:top="0" w:right="0" w:bottom="0" w:left="0" w:header="0" w:footer="3" w:gutter="0"/>
          <w:cols w:space="720"/>
          <w:noEndnote/>
          <w:docGrid w:linePitch="360"/>
        </w:sectPr>
      </w:pPr>
    </w:p>
    <w:p w:rsidR="00D85607" w:rsidRDefault="000E527E">
      <w:pPr>
        <w:pStyle w:val="31"/>
        <w:framePr w:w="10512" w:h="14503" w:hRule="exact" w:wrap="around" w:vAnchor="page" w:hAnchor="page" w:x="729" w:y="1131"/>
        <w:shd w:val="clear" w:color="auto" w:fill="auto"/>
        <w:spacing w:after="0" w:line="221" w:lineRule="exact"/>
        <w:ind w:left="20" w:firstLine="0"/>
        <w:jc w:val="both"/>
      </w:pPr>
      <w:proofErr w:type="gramStart"/>
      <w:r>
        <w:lastRenderedPageBreak/>
        <w:t>процессе</w:t>
      </w:r>
      <w:proofErr w:type="gramEnd"/>
      <w:r>
        <w:t xml:space="preserve"> организации педагогического процесса.</w:t>
      </w:r>
    </w:p>
    <w:p w:rsidR="00D85607" w:rsidRDefault="000E527E">
      <w:pPr>
        <w:pStyle w:val="60"/>
        <w:framePr w:w="10512" w:h="14503" w:hRule="exact" w:wrap="around" w:vAnchor="page" w:hAnchor="page" w:x="729" w:y="1131"/>
        <w:shd w:val="clear" w:color="auto" w:fill="auto"/>
        <w:ind w:left="20" w:firstLine="360"/>
      </w:pPr>
      <w:r>
        <w:t>Меры по решению выявленных проблем на следующий отчётный период:</w:t>
      </w:r>
    </w:p>
    <w:p w:rsidR="00D85607" w:rsidRDefault="000E527E">
      <w:pPr>
        <w:pStyle w:val="31"/>
        <w:framePr w:w="10512" w:h="14503" w:hRule="exact" w:wrap="around" w:vAnchor="page" w:hAnchor="page" w:x="729" w:y="1131"/>
        <w:numPr>
          <w:ilvl w:val="0"/>
          <w:numId w:val="6"/>
        </w:numPr>
        <w:shd w:val="clear" w:color="auto" w:fill="auto"/>
        <w:spacing w:after="0" w:line="221" w:lineRule="exact"/>
        <w:ind w:left="20" w:firstLine="360"/>
      </w:pPr>
      <w:r>
        <w:t xml:space="preserve"> изучить дефициты знаний педагогов в реализации принципа индивидуализации в ДОУ.</w:t>
      </w:r>
    </w:p>
    <w:p w:rsidR="00D85607" w:rsidRDefault="000E527E">
      <w:pPr>
        <w:pStyle w:val="31"/>
        <w:framePr w:w="10512" w:h="14503" w:hRule="exact" w:wrap="around" w:vAnchor="page" w:hAnchor="page" w:x="729" w:y="1131"/>
        <w:numPr>
          <w:ilvl w:val="0"/>
          <w:numId w:val="6"/>
        </w:numPr>
        <w:shd w:val="clear" w:color="auto" w:fill="auto"/>
        <w:spacing w:after="0" w:line="322" w:lineRule="exact"/>
        <w:ind w:left="20" w:right="340" w:firstLine="360"/>
      </w:pPr>
      <w:r>
        <w:t xml:space="preserve"> усилить методическую работу по вопросам создания психолого-педагогических условий реализации ООП </w:t>
      </w:r>
      <w:proofErr w:type="gramStart"/>
      <w:r>
        <w:t>ДО</w:t>
      </w:r>
      <w:proofErr w:type="gramEnd"/>
      <w:r>
        <w:t xml:space="preserve"> с молодыми педагогами.</w:t>
      </w:r>
    </w:p>
    <w:p w:rsidR="00D85607" w:rsidRDefault="000E527E">
      <w:pPr>
        <w:pStyle w:val="60"/>
        <w:framePr w:w="10512" w:h="14503" w:hRule="exact" w:wrap="around" w:vAnchor="page" w:hAnchor="page" w:x="729" w:y="1131"/>
        <w:numPr>
          <w:ilvl w:val="0"/>
          <w:numId w:val="7"/>
        </w:numPr>
        <w:shd w:val="clear" w:color="auto" w:fill="auto"/>
        <w:tabs>
          <w:tab w:val="left" w:pos="466"/>
        </w:tabs>
        <w:spacing w:line="274" w:lineRule="exact"/>
        <w:ind w:left="20"/>
        <w:jc w:val="both"/>
      </w:pPr>
      <w:r>
        <w:t>Анализ кадровых условий</w:t>
      </w:r>
    </w:p>
    <w:p w:rsidR="00D85607" w:rsidRDefault="000E527E">
      <w:pPr>
        <w:pStyle w:val="31"/>
        <w:framePr w:w="10512" w:h="14503" w:hRule="exact" w:wrap="around" w:vAnchor="page" w:hAnchor="page" w:x="729" w:y="1131"/>
        <w:shd w:val="clear" w:color="auto" w:fill="auto"/>
        <w:spacing w:after="0"/>
        <w:ind w:left="20" w:right="200" w:firstLine="0"/>
      </w:pPr>
      <w:r>
        <w:t xml:space="preserve">Реализация образовательной программы дошкольного учреждения обеспечивается педагогическими, учебно-вспомогательными работниками детского сада. В реализации Программы участвуют иные работники детского сада, в том числе осуществляющие 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дошкольном учреждении. Детский сад полностью укомплектован кадрами. Коллектив составляет 40 человек. </w:t>
      </w:r>
      <w:proofErr w:type="spellStart"/>
      <w:r>
        <w:t>Воспитательно</w:t>
      </w:r>
      <w:proofErr w:type="spellEnd"/>
      <w:r>
        <w:t>-образовательную работу осуществляют 17 педагогов: из них 13 воспитателей, 4 специалиста: музыкальный руководитель учитель-логопед, инструктор по физической культуре, старший воспитатель.</w:t>
      </w:r>
    </w:p>
    <w:p w:rsidR="00D85607" w:rsidRDefault="000E527E">
      <w:pPr>
        <w:pStyle w:val="31"/>
        <w:framePr w:w="10512" w:h="14503" w:hRule="exact" w:wrap="around" w:vAnchor="page" w:hAnchor="page" w:x="729" w:y="1131"/>
        <w:shd w:val="clear" w:color="auto" w:fill="auto"/>
        <w:spacing w:after="0"/>
        <w:ind w:left="20" w:right="340" w:firstLine="0"/>
      </w:pPr>
      <w:r>
        <w:t>Все педагоги имеют педагогическое образование: высшее педагогическое - 39%, среднее педагогическое - 61% .</w:t>
      </w:r>
    </w:p>
    <w:p w:rsidR="00D85607" w:rsidRDefault="000E527E">
      <w:pPr>
        <w:pStyle w:val="31"/>
        <w:framePr w:w="10512" w:h="14503" w:hRule="exact" w:wrap="around" w:vAnchor="page" w:hAnchor="page" w:x="729" w:y="1131"/>
        <w:shd w:val="clear" w:color="auto" w:fill="auto"/>
        <w:spacing w:after="0"/>
        <w:ind w:left="20" w:right="1380" w:firstLine="0"/>
      </w:pPr>
      <w:r>
        <w:t>Доля аттестованных педагогических работников, которым по результатам аттестации присвоена квалификационная категория (первая ли высшая) составляет 61%.</w:t>
      </w:r>
    </w:p>
    <w:p w:rsidR="00D85607" w:rsidRDefault="000E527E">
      <w:pPr>
        <w:pStyle w:val="31"/>
        <w:framePr w:w="10512" w:h="14503" w:hRule="exact" w:wrap="around" w:vAnchor="page" w:hAnchor="page" w:x="729" w:y="1131"/>
        <w:shd w:val="clear" w:color="auto" w:fill="auto"/>
        <w:spacing w:after="0"/>
        <w:ind w:left="20" w:right="200" w:firstLine="0"/>
      </w:pPr>
      <w:r>
        <w:t>Высшую квалификационную категорию имеют 17% (3 педагога); первую - 33% (6 педагогов), соответствие занимаемой должности 5,5% (1 педагог); 11% (2 педагога) - стаж работы менее 2 лет в учреждении; 33% (6 педагогов) составляют молодые специалисты (стаж работы до 5 лет)</w:t>
      </w:r>
    </w:p>
    <w:p w:rsidR="00D85607" w:rsidRDefault="000E527E">
      <w:pPr>
        <w:pStyle w:val="31"/>
        <w:framePr w:w="10512" w:h="14503" w:hRule="exact" w:wrap="around" w:vAnchor="page" w:hAnchor="page" w:x="729" w:y="1131"/>
        <w:shd w:val="clear" w:color="auto" w:fill="auto"/>
        <w:spacing w:after="0"/>
        <w:ind w:left="20" w:firstLine="0"/>
        <w:jc w:val="both"/>
      </w:pPr>
      <w:r>
        <w:t>В настоящее время детский сад укомплектован педагогическими кадрами полностью.</w:t>
      </w:r>
    </w:p>
    <w:p w:rsidR="00D85607" w:rsidRDefault="000E527E">
      <w:pPr>
        <w:pStyle w:val="31"/>
        <w:framePr w:w="10512" w:h="14503" w:hRule="exact" w:wrap="around" w:vAnchor="page" w:hAnchor="page" w:x="729" w:y="1131"/>
        <w:shd w:val="clear" w:color="auto" w:fill="auto"/>
        <w:spacing w:after="0"/>
        <w:ind w:left="20" w:firstLine="0"/>
        <w:jc w:val="both"/>
      </w:pPr>
      <w:r>
        <w:t>В ДОО созданы необходимые условия для профессионального роста сотрудников:</w:t>
      </w:r>
    </w:p>
    <w:p w:rsidR="00D85607" w:rsidRDefault="000E527E">
      <w:pPr>
        <w:pStyle w:val="31"/>
        <w:framePr w:w="10512" w:h="14503" w:hRule="exact" w:wrap="around" w:vAnchor="page" w:hAnchor="page" w:x="729" w:y="1131"/>
        <w:shd w:val="clear" w:color="auto" w:fill="auto"/>
        <w:spacing w:after="0"/>
        <w:ind w:left="20" w:right="340" w:firstLine="360"/>
      </w:pPr>
      <w:r>
        <w:t xml:space="preserve">У Существует план повышения квалификации и переподготовки педагогических </w:t>
      </w:r>
      <w:proofErr w:type="spellStart"/>
      <w:r>
        <w:t>работников</w:t>
      </w:r>
      <w:proofErr w:type="gramStart"/>
      <w:r>
        <w:t>,п</w:t>
      </w:r>
      <w:proofErr w:type="gramEnd"/>
      <w:r>
        <w:t>лан</w:t>
      </w:r>
      <w:proofErr w:type="spellEnd"/>
      <w:r>
        <w:t xml:space="preserve"> аттестации педагогических кадров.</w:t>
      </w:r>
    </w:p>
    <w:p w:rsidR="00D85607" w:rsidRDefault="000E527E">
      <w:pPr>
        <w:pStyle w:val="31"/>
        <w:framePr w:w="10512" w:h="14503" w:hRule="exact" w:wrap="around" w:vAnchor="page" w:hAnchor="page" w:x="729" w:y="1131"/>
        <w:shd w:val="clear" w:color="auto" w:fill="auto"/>
        <w:spacing w:after="0"/>
        <w:ind w:left="20" w:right="340" w:firstLine="360"/>
      </w:pPr>
      <w:proofErr w:type="gramStart"/>
      <w:r>
        <w:t>У</w:t>
      </w:r>
      <w:proofErr w:type="gramEnd"/>
      <w:r>
        <w:t xml:space="preserve"> Ежегодно </w:t>
      </w:r>
      <w:proofErr w:type="gramStart"/>
      <w:r>
        <w:t>педагоги</w:t>
      </w:r>
      <w:proofErr w:type="gramEnd"/>
      <w:r>
        <w:t xml:space="preserve"> повышают уровень своего профессионального мастерства посредством самообразования и повышения квалификации</w:t>
      </w:r>
    </w:p>
    <w:p w:rsidR="00D85607" w:rsidRDefault="000E527E">
      <w:pPr>
        <w:pStyle w:val="31"/>
        <w:framePr w:w="10512" w:h="14503" w:hRule="exact" w:wrap="around" w:vAnchor="page" w:hAnchor="page" w:x="729" w:y="1131"/>
        <w:shd w:val="clear" w:color="auto" w:fill="auto"/>
        <w:spacing w:after="0"/>
        <w:ind w:left="20" w:right="340" w:firstLine="360"/>
      </w:pPr>
      <w:r>
        <w:t>Администрация детского сада № 102 считает важным направлением в своей деятельности постоянное повышение и совершенствование педагогического мастерства. Для этого организуются курсы, семинары, работа творческих групп, деловые игры, консультации, открытые мероприятия внутри дошкольной организации. Курсы повышения квалификации в 202</w:t>
      </w:r>
      <w:r w:rsidR="005D1883">
        <w:t>3</w:t>
      </w:r>
      <w:r>
        <w:t>- 202</w:t>
      </w:r>
      <w:r w:rsidR="005D1883">
        <w:t>4</w:t>
      </w:r>
      <w:r>
        <w:t xml:space="preserve">учебном году прошли 100% педагогов по теме: «Внедрение в образовательную деятельность детского сада современных педагогических технологий, средств и методов обучения, направленных на формирование личности дошкольников в условиях реализации ФГОС </w:t>
      </w:r>
      <w:proofErr w:type="gramStart"/>
      <w:r>
        <w:t>ДО</w:t>
      </w:r>
      <w:proofErr w:type="gramEnd"/>
      <w:r>
        <w:t xml:space="preserve">». Все это позволило переориентировать педагогический коллектив с </w:t>
      </w:r>
      <w:proofErr w:type="spellStart"/>
      <w:r>
        <w:t>учебно</w:t>
      </w:r>
      <w:r>
        <w:softHyphen/>
        <w:t>дисциплинарной</w:t>
      </w:r>
      <w:proofErr w:type="spellEnd"/>
      <w:r>
        <w:t xml:space="preserve"> модели на личностно-ориентированную модель воспитания детей, основанную на уважении и доверии к ребенку.</w:t>
      </w:r>
    </w:p>
    <w:p w:rsidR="00D85607" w:rsidRDefault="000E527E">
      <w:pPr>
        <w:pStyle w:val="31"/>
        <w:framePr w:w="10512" w:h="14503" w:hRule="exact" w:wrap="around" w:vAnchor="page" w:hAnchor="page" w:x="729" w:y="1131"/>
        <w:shd w:val="clear" w:color="auto" w:fill="auto"/>
        <w:spacing w:after="0"/>
        <w:ind w:left="20" w:right="340" w:firstLine="360"/>
      </w:pPr>
      <w:r>
        <w:t>В детском саду работает стабильный кадровый состав, способный эффективно осуществлять поставленные цели и задачи, активно участвовать в инновационной деятельности. Педагогический коллектив активно представляет свой опыт на площадках разного уровня:</w:t>
      </w:r>
    </w:p>
    <w:p w:rsidR="00D85607" w:rsidRDefault="000E527E">
      <w:pPr>
        <w:pStyle w:val="31"/>
        <w:framePr w:w="10512" w:h="14503" w:hRule="exact" w:wrap="around" w:vAnchor="page" w:hAnchor="page" w:x="729" w:y="1131"/>
        <w:numPr>
          <w:ilvl w:val="0"/>
          <w:numId w:val="6"/>
        </w:numPr>
        <w:shd w:val="clear" w:color="auto" w:fill="auto"/>
        <w:spacing w:after="0"/>
        <w:ind w:left="20" w:right="340" w:firstLine="360"/>
      </w:pPr>
      <w:r>
        <w:t xml:space="preserve"> Конкурс педагогических работников ДОО «Реализация образовательного потенциала пространства детского сада (коридоры, группы) на тему «Нравственное воспитание»</w:t>
      </w:r>
    </w:p>
    <w:p w:rsidR="00D85607" w:rsidRDefault="000E527E">
      <w:pPr>
        <w:pStyle w:val="31"/>
        <w:framePr w:w="10512" w:h="14503" w:hRule="exact" w:wrap="around" w:vAnchor="page" w:hAnchor="page" w:x="729" w:y="1131"/>
        <w:numPr>
          <w:ilvl w:val="0"/>
          <w:numId w:val="6"/>
        </w:numPr>
        <w:shd w:val="clear" w:color="auto" w:fill="auto"/>
        <w:spacing w:after="0"/>
        <w:ind w:left="20" w:right="340" w:firstLine="360"/>
      </w:pPr>
      <w:r>
        <w:t xml:space="preserve"> Победитель Международного педагогического конкурса « Педагогика XXI века: опыт, достижения, методика»</w:t>
      </w:r>
    </w:p>
    <w:p w:rsidR="00D85607" w:rsidRDefault="000E527E">
      <w:pPr>
        <w:pStyle w:val="31"/>
        <w:framePr w:w="10512" w:h="14503" w:hRule="exact" w:wrap="around" w:vAnchor="page" w:hAnchor="page" w:x="729" w:y="1131"/>
        <w:numPr>
          <w:ilvl w:val="0"/>
          <w:numId w:val="6"/>
        </w:numPr>
        <w:shd w:val="clear" w:color="auto" w:fill="auto"/>
        <w:spacing w:after="0"/>
        <w:ind w:left="20" w:right="340" w:firstLine="360"/>
      </w:pPr>
      <w:r>
        <w:t xml:space="preserve"> Победитель Всероссийской интернет - олимпиады «Солнечный свет» по педагогике «Теория воспитания»</w:t>
      </w:r>
    </w:p>
    <w:p w:rsidR="00D85607" w:rsidRDefault="000E527E">
      <w:pPr>
        <w:pStyle w:val="31"/>
        <w:framePr w:w="10512" w:h="14503" w:hRule="exact" w:wrap="around" w:vAnchor="page" w:hAnchor="page" w:x="729" w:y="1131"/>
        <w:numPr>
          <w:ilvl w:val="0"/>
          <w:numId w:val="6"/>
        </w:numPr>
        <w:shd w:val="clear" w:color="auto" w:fill="auto"/>
        <w:spacing w:after="0"/>
        <w:ind w:left="20" w:right="340" w:firstLine="360"/>
      </w:pPr>
      <w:r>
        <w:t xml:space="preserve"> Победитель Всероссийской блиц - олимпиады «Время знаний», «Дидактические игры как средство развития дошкольников»</w:t>
      </w:r>
    </w:p>
    <w:p w:rsidR="00D85607" w:rsidRDefault="000E527E">
      <w:pPr>
        <w:pStyle w:val="31"/>
        <w:framePr w:w="10512" w:h="14503" w:hRule="exact" w:wrap="around" w:vAnchor="page" w:hAnchor="page" w:x="729" w:y="1131"/>
        <w:shd w:val="clear" w:color="auto" w:fill="auto"/>
        <w:spacing w:after="0"/>
        <w:ind w:left="20" w:firstLine="360"/>
      </w:pPr>
      <w:r>
        <w:t>*Победитель Международного конкурса «</w:t>
      </w:r>
      <w:proofErr w:type="spellStart"/>
      <w:r>
        <w:t>Лэпбук</w:t>
      </w:r>
      <w:proofErr w:type="spellEnd"/>
      <w:r>
        <w:t>. Применение в профессиональной деятельности»</w:t>
      </w:r>
    </w:p>
    <w:p w:rsidR="00D85607" w:rsidRDefault="000E527E">
      <w:pPr>
        <w:pStyle w:val="31"/>
        <w:framePr w:w="10512" w:h="14503" w:hRule="exact" w:wrap="around" w:vAnchor="page" w:hAnchor="page" w:x="729" w:y="1131"/>
        <w:shd w:val="clear" w:color="auto" w:fill="auto"/>
        <w:spacing w:after="0"/>
        <w:ind w:left="20" w:right="340" w:firstLine="360"/>
      </w:pPr>
      <w:r>
        <w:t>В период с 202</w:t>
      </w:r>
      <w:r w:rsidR="005D1883">
        <w:t>3</w:t>
      </w:r>
      <w:r>
        <w:t>-202</w:t>
      </w:r>
      <w:r w:rsidR="005D1883">
        <w:t>4</w:t>
      </w:r>
      <w:r>
        <w:t xml:space="preserve"> г. сотрудники детского сада были отмечены Почетными грамотами Департамента образования Администрации городского округа г. Рыбинск Ярославской области, и Почетными грамотами</w:t>
      </w:r>
    </w:p>
    <w:p w:rsidR="00D85607" w:rsidRDefault="00D85607">
      <w:pPr>
        <w:rPr>
          <w:sz w:val="2"/>
          <w:szCs w:val="2"/>
        </w:rPr>
        <w:sectPr w:rsidR="00D85607">
          <w:pgSz w:w="11906" w:h="16838"/>
          <w:pgMar w:top="0" w:right="0" w:bottom="0" w:left="0" w:header="0" w:footer="3" w:gutter="0"/>
          <w:cols w:space="720"/>
          <w:noEndnote/>
          <w:docGrid w:linePitch="360"/>
        </w:sectPr>
      </w:pPr>
    </w:p>
    <w:p w:rsidR="00D85607" w:rsidRDefault="000E527E">
      <w:pPr>
        <w:pStyle w:val="31"/>
        <w:framePr w:w="10517" w:h="14728" w:hRule="exact" w:wrap="around" w:vAnchor="page" w:hAnchor="page" w:x="727" w:y="1054"/>
        <w:shd w:val="clear" w:color="auto" w:fill="auto"/>
        <w:spacing w:after="0"/>
        <w:ind w:left="20" w:firstLine="0"/>
      </w:pPr>
      <w:r>
        <w:lastRenderedPageBreak/>
        <w:t>Департамента образования Ярославской области.</w:t>
      </w:r>
    </w:p>
    <w:p w:rsidR="00D85607" w:rsidRDefault="000E527E">
      <w:pPr>
        <w:pStyle w:val="31"/>
        <w:framePr w:w="10517" w:h="14728" w:hRule="exact" w:wrap="around" w:vAnchor="page" w:hAnchor="page" w:x="727" w:y="1054"/>
        <w:shd w:val="clear" w:color="auto" w:fill="auto"/>
        <w:spacing w:after="0"/>
        <w:ind w:left="20" w:right="240" w:firstLine="360"/>
      </w:pPr>
      <w:r>
        <w:rPr>
          <w:rStyle w:val="0pt"/>
        </w:rPr>
        <w:t xml:space="preserve">Вывод: </w:t>
      </w:r>
      <w:r>
        <w:t>Внутренняя оценка качества кадровых условий показала хороший уровень развития кадрового потенциала. Показателем профессиональной компетентности педагогов является квалификационная категория, доля педагогов имеющих первую и высшую квалификационную категорию по итогам 202</w:t>
      </w:r>
      <w:r w:rsidR="005D1883">
        <w:t>3</w:t>
      </w:r>
      <w:r>
        <w:t>-202</w:t>
      </w:r>
      <w:r w:rsidR="005D1883">
        <w:t>4</w:t>
      </w:r>
      <w:r>
        <w:t xml:space="preserve"> года составила 50 %. Уменьшение доли педагогов, имеющих квалификационную категорию, обусловлено тем, что в детском саду увеличилось количество молодых педагогов. В целях повышения качества образования и уровня компетентности и профессионализма педагоги в 2023-2024 учебном году запустили персональные сайты и оформили портфолио.</w:t>
      </w:r>
    </w:p>
    <w:p w:rsidR="00D85607" w:rsidRDefault="000E527E">
      <w:pPr>
        <w:pStyle w:val="60"/>
        <w:framePr w:w="10517" w:h="14728" w:hRule="exact" w:wrap="around" w:vAnchor="page" w:hAnchor="page" w:x="727" w:y="1054"/>
        <w:shd w:val="clear" w:color="auto" w:fill="auto"/>
        <w:spacing w:line="274" w:lineRule="exact"/>
        <w:ind w:left="20" w:firstLine="360"/>
      </w:pPr>
      <w:r>
        <w:t>Меры по решению выявленных проблем на следующий отчётный период:</w:t>
      </w:r>
    </w:p>
    <w:p w:rsidR="00D85607" w:rsidRDefault="000E527E">
      <w:pPr>
        <w:pStyle w:val="31"/>
        <w:framePr w:w="10517" w:h="14728" w:hRule="exact" w:wrap="around" w:vAnchor="page" w:hAnchor="page" w:x="727" w:y="1054"/>
        <w:shd w:val="clear" w:color="auto" w:fill="auto"/>
        <w:spacing w:after="0"/>
        <w:ind w:left="20" w:right="240" w:firstLine="0"/>
      </w:pPr>
      <w:r>
        <w:t>В 2022-2023 учебном году необходимо продолжать создание достойных условий для педагогической деятельности, повышения профессионального уровня, профессиональной и творческой самореализации посредством расширения спектра применяемых технологий работы с кадрами и повышения квалификации: в том числе ИКТ технологий (участие педагогов в онлай</w:t>
      </w:r>
      <w:proofErr w:type="gramStart"/>
      <w:r>
        <w:t>н-</w:t>
      </w:r>
      <w:proofErr w:type="gramEnd"/>
      <w:r>
        <w:t xml:space="preserve"> конференциях, </w:t>
      </w:r>
      <w:proofErr w:type="spellStart"/>
      <w:r>
        <w:t>вебинарах</w:t>
      </w:r>
      <w:proofErr w:type="spellEnd"/>
      <w:r>
        <w:t xml:space="preserve"> и др.)</w:t>
      </w:r>
    </w:p>
    <w:p w:rsidR="00D85607" w:rsidRDefault="000E527E">
      <w:pPr>
        <w:pStyle w:val="60"/>
        <w:framePr w:w="10517" w:h="14728" w:hRule="exact" w:wrap="around" w:vAnchor="page" w:hAnchor="page" w:x="727" w:y="1054"/>
        <w:numPr>
          <w:ilvl w:val="0"/>
          <w:numId w:val="7"/>
        </w:numPr>
        <w:shd w:val="clear" w:color="auto" w:fill="auto"/>
        <w:spacing w:line="274" w:lineRule="exact"/>
        <w:ind w:left="20"/>
      </w:pPr>
      <w:r>
        <w:t xml:space="preserve"> Анализ финансовых условий</w:t>
      </w:r>
    </w:p>
    <w:p w:rsidR="00D85607" w:rsidRDefault="000E527E">
      <w:pPr>
        <w:pStyle w:val="31"/>
        <w:framePr w:w="10517" w:h="14728" w:hRule="exact" w:wrap="around" w:vAnchor="page" w:hAnchor="page" w:x="727" w:y="1054"/>
        <w:shd w:val="clear" w:color="auto" w:fill="auto"/>
        <w:spacing w:after="0"/>
        <w:ind w:left="20" w:right="240" w:firstLine="360"/>
      </w:pPr>
      <w:r>
        <w:t xml:space="preserve">Финансирование ДОУ осуществляется из регионального и муниципального бюджета (финансирование производится на выплату заработной платы, оплату коммунальных услуг, приобретение хозяйственных товаров и медикаментов, выполнение услуг по содержанию движимого и недвижимого имущества). Финансирование детского сада осуществляется на основании Плана финансово </w:t>
      </w:r>
      <w:proofErr w:type="gramStart"/>
      <w:r>
        <w:t>-х</w:t>
      </w:r>
      <w:proofErr w:type="gramEnd"/>
      <w:r>
        <w:t xml:space="preserve">озяйственной деятельности и муниципального задания на 2023 год и плановый период на 2023-2024 г. </w:t>
      </w:r>
      <w:proofErr w:type="spellStart"/>
      <w:r>
        <w:t>Финансово</w:t>
      </w:r>
      <w:r>
        <w:softHyphen/>
        <w:t>экономическое</w:t>
      </w:r>
      <w:proofErr w:type="spellEnd"/>
      <w:r>
        <w:t xml:space="preserve"> обеспечение введения ФГОС ДО строится в соответствии Планом финансово - хозяйственной деятельности на 2023 г., где определен объем расходов, необходимых для реализации ООП ДО, механизм его формирования.</w:t>
      </w:r>
    </w:p>
    <w:p w:rsidR="00D85607" w:rsidRDefault="000E527E">
      <w:pPr>
        <w:pStyle w:val="60"/>
        <w:framePr w:w="10517" w:h="14728" w:hRule="exact" w:wrap="around" w:vAnchor="page" w:hAnchor="page" w:x="727" w:y="1054"/>
        <w:numPr>
          <w:ilvl w:val="0"/>
          <w:numId w:val="7"/>
        </w:numPr>
        <w:shd w:val="clear" w:color="auto" w:fill="auto"/>
        <w:spacing w:line="274" w:lineRule="exact"/>
        <w:ind w:left="20"/>
      </w:pPr>
      <w:r>
        <w:t xml:space="preserve"> Анализ материально-технических условий</w:t>
      </w:r>
    </w:p>
    <w:p w:rsidR="00D85607" w:rsidRDefault="000E527E">
      <w:pPr>
        <w:pStyle w:val="31"/>
        <w:framePr w:w="10517" w:h="14728" w:hRule="exact" w:wrap="around" w:vAnchor="page" w:hAnchor="page" w:x="727" w:y="1054"/>
        <w:shd w:val="clear" w:color="auto" w:fill="auto"/>
        <w:spacing w:after="0"/>
        <w:ind w:left="20" w:right="240" w:firstLine="360"/>
      </w:pPr>
      <w:r>
        <w:t xml:space="preserve">Материально-технические условия детского сада № 102 соответствуют требованиям федерального государственного образовательного стандарта дошкольного образования. Здание детского сада имеет все виды благоустройства, центральное отопление, холодное водоснабжение, горячее водоснабжение от водонагревателей, канализацию. </w:t>
      </w:r>
      <w:proofErr w:type="gramStart"/>
      <w:r>
        <w:t>В здании имеются административно-хозяйственные, групповые помещения (спальные, игровые, буфетные, умывальные и туалетные комнаты), музыкальный - физкультурный зал совмещен, кабинет заведующего, методический кабинет, изолятор, пищеблок и прачечная, а так же имеются 8 игровых площадок с теневыми навесами (верандами) для каждой возрастной группы.</w:t>
      </w:r>
      <w:proofErr w:type="gramEnd"/>
    </w:p>
    <w:p w:rsidR="00D85607" w:rsidRDefault="000E527E">
      <w:pPr>
        <w:pStyle w:val="31"/>
        <w:framePr w:w="10517" w:h="14728" w:hRule="exact" w:wrap="around" w:vAnchor="page" w:hAnchor="page" w:x="727" w:y="1054"/>
        <w:shd w:val="clear" w:color="auto" w:fill="auto"/>
        <w:spacing w:after="0"/>
        <w:ind w:left="20" w:right="240" w:firstLine="360"/>
      </w:pPr>
      <w:r>
        <w:t>На территории детского сада есть площадка с разметкой по правилам дорожного движения, на которой проводятся занятия, практикумы и развлечения по правилам дорожного движения. В детском саду оборудована физкультурная площадка для проведения физкультурных занятий, гимнастики в теплый период года, праздников и развлечений, а также для самостоятельной двигательной деятельности детей. На территории также расположены зеленые насаждения, клумбы с цветами, огород.</w:t>
      </w:r>
    </w:p>
    <w:p w:rsidR="00D85607" w:rsidRDefault="000E527E">
      <w:pPr>
        <w:pStyle w:val="31"/>
        <w:framePr w:w="10517" w:h="14728" w:hRule="exact" w:wrap="around" w:vAnchor="page" w:hAnchor="page" w:x="727" w:y="1054"/>
        <w:shd w:val="clear" w:color="auto" w:fill="auto"/>
        <w:spacing w:after="0"/>
        <w:ind w:left="20" w:right="240" w:firstLine="360"/>
      </w:pPr>
      <w:r>
        <w:t xml:space="preserve">Все помещения соответствуют санитарным нормам и требованиям. Помещения и территория дошкольного учреждения соответствуют: </w:t>
      </w:r>
      <w:proofErr w:type="gramStart"/>
      <w:r>
        <w:t>действующим</w:t>
      </w:r>
      <w:proofErr w:type="gramEnd"/>
      <w:r>
        <w:t xml:space="preserve"> </w:t>
      </w:r>
      <w:proofErr w:type="spellStart"/>
      <w:r>
        <w:t>санитарно</w:t>
      </w:r>
      <w:proofErr w:type="spellEnd"/>
    </w:p>
    <w:p w:rsidR="00D85607" w:rsidRDefault="000E527E">
      <w:pPr>
        <w:pStyle w:val="31"/>
        <w:framePr w:w="10517" w:h="14728" w:hRule="exact" w:wrap="around" w:vAnchor="page" w:hAnchor="page" w:x="727" w:y="1054"/>
        <w:shd w:val="clear" w:color="auto" w:fill="auto"/>
        <w:spacing w:after="0"/>
        <w:ind w:left="20" w:right="240" w:firstLine="0"/>
      </w:pPr>
      <w:r>
        <w:t>эпидемиологическим правилам и нормативам, правилам пожарной безопасности, возрастным и индивидуальным особенностям развития детей.</w:t>
      </w:r>
    </w:p>
    <w:p w:rsidR="00D85607" w:rsidRDefault="000E527E">
      <w:pPr>
        <w:pStyle w:val="31"/>
        <w:framePr w:w="10517" w:h="14728" w:hRule="exact" w:wrap="around" w:vAnchor="page" w:hAnchor="page" w:x="727" w:y="1054"/>
        <w:shd w:val="clear" w:color="auto" w:fill="auto"/>
        <w:spacing w:after="0"/>
        <w:ind w:left="20" w:right="240" w:firstLine="360"/>
      </w:pPr>
      <w:r>
        <w:t>В 2023 - 2024 год значительно улучшилась материально-техническая база дошкольного учреждения. В рамках реализации мероприятий по энергосбережению ведется плановая замена оконных блоков. Отремонтированы два входных крыльца, произведена замена оборудования в буфетных. В 202</w:t>
      </w:r>
      <w:r w:rsidR="005D1883">
        <w:t>3</w:t>
      </w:r>
      <w:r>
        <w:t xml:space="preserve"> году детский сад участвовал в губернаторском проекте «Решаем вместе», в рамках реализации этого проекта был осуществлен ремонт </w:t>
      </w:r>
      <w:r w:rsidR="005D1883">
        <w:t>музыкального</w:t>
      </w:r>
      <w:r w:rsidR="00855A67">
        <w:t xml:space="preserve"> зал</w:t>
      </w:r>
      <w:proofErr w:type="gramStart"/>
      <w:r w:rsidR="00855A67">
        <w:t>а(</w:t>
      </w:r>
      <w:proofErr w:type="gramEnd"/>
      <w:r w:rsidR="00855A67">
        <w:t xml:space="preserve"> покрашены стены, отциклеван и покрыт лаком  паркет), заменен линолеум в группах 1,4,8 раздевалках групп №1к, 1,8</w:t>
      </w:r>
      <w:r>
        <w:t>.</w:t>
      </w:r>
      <w:r w:rsidR="00855A67">
        <w:t xml:space="preserve"> </w:t>
      </w:r>
    </w:p>
    <w:p w:rsidR="00D85607" w:rsidRDefault="000E527E">
      <w:pPr>
        <w:pStyle w:val="31"/>
        <w:framePr w:w="10517" w:h="14728" w:hRule="exact" w:wrap="around" w:vAnchor="page" w:hAnchor="page" w:x="727" w:y="1054"/>
        <w:shd w:val="clear" w:color="auto" w:fill="auto"/>
        <w:spacing w:after="0"/>
        <w:ind w:left="20" w:right="240" w:firstLine="360"/>
      </w:pPr>
      <w:r>
        <w:t xml:space="preserve">Ежегодно осуществляется текущий косметический ремонт помещений для соблюдения </w:t>
      </w:r>
      <w:proofErr w:type="spellStart"/>
      <w:r>
        <w:t>санитарно</w:t>
      </w:r>
      <w:r>
        <w:softHyphen/>
        <w:t>гигиенического</w:t>
      </w:r>
      <w:proofErr w:type="spellEnd"/>
      <w:r>
        <w:t xml:space="preserve"> режима, производится замена деткой мебели. В дошкольном учреждении руководителем и административно-хозяйственными работниками систематически проводится анализ материальной базы и материально-технического обеспечения детского сада, определяются примерный объем расходов на обеспечение безопасной организации образовательной деятельности и условий для всестороннего развития детей, разрабатывая план развития материально-технического обеспечения.</w:t>
      </w:r>
    </w:p>
    <w:p w:rsidR="00D85607" w:rsidRDefault="000E527E" w:rsidP="002D4E04">
      <w:pPr>
        <w:pStyle w:val="31"/>
        <w:framePr w:w="10517" w:h="14728" w:hRule="exact" w:wrap="around" w:vAnchor="page" w:hAnchor="page" w:x="727" w:y="1054"/>
        <w:shd w:val="clear" w:color="auto" w:fill="auto"/>
        <w:tabs>
          <w:tab w:val="right" w:pos="10028"/>
        </w:tabs>
        <w:spacing w:after="0"/>
        <w:ind w:left="380" w:firstLine="0"/>
        <w:jc w:val="both"/>
      </w:pPr>
      <w:r>
        <w:t>Информационное обес</w:t>
      </w:r>
      <w:r w:rsidR="002D4E04">
        <w:t xml:space="preserve">печение детского сада включает: </w:t>
      </w:r>
      <w:r>
        <w:t>информационно</w:t>
      </w:r>
      <w:r w:rsidR="002D4E04">
        <w:t xml:space="preserve"> </w:t>
      </w:r>
      <w:r>
        <w:t xml:space="preserve">телекоммуникационное оборудование 3 </w:t>
      </w:r>
      <w:proofErr w:type="gramStart"/>
      <w:r>
        <w:t>персональных</w:t>
      </w:r>
      <w:proofErr w:type="gramEnd"/>
      <w:r>
        <w:t xml:space="preserve"> компьютера, 1 ноутбук, 1 проектор,</w:t>
      </w:r>
    </w:p>
    <w:p w:rsidR="00D85607" w:rsidRDefault="000E527E">
      <w:pPr>
        <w:pStyle w:val="31"/>
        <w:framePr w:w="10517" w:h="14728" w:hRule="exact" w:wrap="around" w:vAnchor="page" w:hAnchor="page" w:x="727" w:y="1054"/>
        <w:shd w:val="clear" w:color="auto" w:fill="auto"/>
        <w:spacing w:after="0"/>
        <w:ind w:left="20" w:right="240" w:firstLine="360"/>
      </w:pPr>
      <w:r>
        <w:t>1 экрана, многофункциональное устройство 2 (МФУ). Программное обеспечение - позволяет работать педагогам с текстовыми редакторами, интернет - ресурсами, фото-, видеоматериалами, графическими</w:t>
      </w:r>
    </w:p>
    <w:p w:rsidR="00D85607" w:rsidRDefault="00D85607">
      <w:pPr>
        <w:rPr>
          <w:sz w:val="2"/>
          <w:szCs w:val="2"/>
        </w:rPr>
        <w:sectPr w:rsidR="00D85607">
          <w:pgSz w:w="11906" w:h="16838"/>
          <w:pgMar w:top="0" w:right="0" w:bottom="0" w:left="0" w:header="0" w:footer="3" w:gutter="0"/>
          <w:cols w:space="720"/>
          <w:noEndnote/>
          <w:docGrid w:linePitch="360"/>
        </w:sectPr>
      </w:pPr>
    </w:p>
    <w:p w:rsidR="00D85607" w:rsidRDefault="000E527E">
      <w:pPr>
        <w:pStyle w:val="31"/>
        <w:framePr w:w="10512" w:h="14573" w:hRule="exact" w:wrap="around" w:vAnchor="page" w:hAnchor="page" w:x="729" w:y="1097"/>
        <w:shd w:val="clear" w:color="auto" w:fill="auto"/>
        <w:spacing w:after="0"/>
        <w:ind w:left="20" w:right="240" w:firstLine="0"/>
      </w:pPr>
      <w:r>
        <w:lastRenderedPageBreak/>
        <w:t>редакторами. ИКТ средства в детском саду используются для подготовки демонстрационного и наглядного материала, в работе с детьми, педагогами, семьями. Так же имеется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D85607" w:rsidRDefault="000E527E">
      <w:pPr>
        <w:pStyle w:val="31"/>
        <w:framePr w:w="10512" w:h="14573" w:hRule="exact" w:wrap="around" w:vAnchor="page" w:hAnchor="page" w:x="729" w:y="1097"/>
        <w:shd w:val="clear" w:color="auto" w:fill="auto"/>
        <w:spacing w:after="0"/>
        <w:ind w:left="20" w:right="240" w:firstLine="360"/>
      </w:pPr>
      <w:r>
        <w:t>Официальный сайт дошкольного учреждения функционирует стабильно, постоянно обновляется и дополняется новыми актуальными материалами, как в разделе новостей, так и в тематических вкладках, в соответствии с требованиями. Доступ для родителей, сотрудников детского сада, социальных и контролирующих служб свободен. Сайт является инструментом взаимодействия с социумом, родителями, имеется доступ педагогов к образовательным электронным ресурсам.</w:t>
      </w:r>
    </w:p>
    <w:p w:rsidR="00D85607" w:rsidRDefault="000E527E">
      <w:pPr>
        <w:pStyle w:val="60"/>
        <w:framePr w:w="10512" w:h="14573" w:hRule="exact" w:wrap="around" w:vAnchor="page" w:hAnchor="page" w:x="729" w:y="1097"/>
        <w:shd w:val="clear" w:color="auto" w:fill="auto"/>
        <w:spacing w:line="274" w:lineRule="exact"/>
        <w:ind w:left="20"/>
      </w:pPr>
      <w:r>
        <w:t>Оснащенность помещений для медицинского персонала.</w:t>
      </w:r>
    </w:p>
    <w:p w:rsidR="00D85607" w:rsidRDefault="000E527E">
      <w:pPr>
        <w:pStyle w:val="31"/>
        <w:framePr w:w="10512" w:h="14573" w:hRule="exact" w:wrap="around" w:vAnchor="page" w:hAnchor="page" w:x="729" w:y="1097"/>
        <w:shd w:val="clear" w:color="auto" w:fill="auto"/>
        <w:spacing w:after="0"/>
        <w:ind w:left="20" w:right="240" w:firstLine="360"/>
      </w:pPr>
      <w:r>
        <w:t>Для работы медицинского персонала в учреждении созданы соответствующие условия: медицинский блок включает медицинский кабинет, изолятор, оснащенные медицинским оборудованием, соответствующим нормативным требованиям.</w:t>
      </w:r>
    </w:p>
    <w:p w:rsidR="00D85607" w:rsidRDefault="000E527E">
      <w:pPr>
        <w:pStyle w:val="31"/>
        <w:framePr w:w="10512" w:h="14573" w:hRule="exact" w:wrap="around" w:vAnchor="page" w:hAnchor="page" w:x="729" w:y="1097"/>
        <w:shd w:val="clear" w:color="auto" w:fill="auto"/>
        <w:spacing w:after="0"/>
        <w:ind w:left="20" w:right="240" w:firstLine="360"/>
      </w:pPr>
      <w:r>
        <w:t xml:space="preserve">Медицинский кабинет оборудован инструментарием мониторинга здоровья и физического развития воспитанников (ростомер, весы) В учреждении имеется </w:t>
      </w:r>
      <w:proofErr w:type="spellStart"/>
      <w:r>
        <w:t>здоровьесберегающее</w:t>
      </w:r>
      <w:proofErr w:type="spellEnd"/>
      <w:r>
        <w:t xml:space="preserve"> оборудование: облучатель ультрафиолетовый бактерицидный передвижной, бактерицидные лампы в медицинском блоке. </w:t>
      </w:r>
      <w:proofErr w:type="gramStart"/>
      <w:r>
        <w:t>Детский сад имеет лицензию на доврачебную деятельность, сестринские дело в педиатрии от 17.10.2016 № ЛО-76-01</w:t>
      </w:r>
      <w:r>
        <w:softHyphen/>
        <w:t>002015.</w:t>
      </w:r>
      <w:proofErr w:type="gramEnd"/>
    </w:p>
    <w:p w:rsidR="00D85607" w:rsidRDefault="000E527E">
      <w:pPr>
        <w:pStyle w:val="60"/>
        <w:framePr w:w="10512" w:h="14573" w:hRule="exact" w:wrap="around" w:vAnchor="page" w:hAnchor="page" w:x="729" w:y="1097"/>
        <w:shd w:val="clear" w:color="auto" w:fill="auto"/>
        <w:spacing w:line="274" w:lineRule="exact"/>
        <w:ind w:left="20"/>
      </w:pPr>
      <w:r>
        <w:t>Качество организации питания.</w:t>
      </w:r>
    </w:p>
    <w:p w:rsidR="00D85607" w:rsidRDefault="000E527E">
      <w:pPr>
        <w:pStyle w:val="31"/>
        <w:framePr w:w="10512" w:h="14573" w:hRule="exact" w:wrap="around" w:vAnchor="page" w:hAnchor="page" w:x="729" w:y="1097"/>
        <w:shd w:val="clear" w:color="auto" w:fill="auto"/>
        <w:spacing w:after="0"/>
        <w:ind w:left="20" w:right="1220" w:firstLine="360"/>
      </w:pPr>
      <w:r>
        <w:t>Основной принцип организации питания детей в нашем дошкольном учреждении - полностью удовлетворить физиологические потребности детей в основных пищевых веществах и энергии.</w:t>
      </w:r>
    </w:p>
    <w:p w:rsidR="00D85607" w:rsidRDefault="000E527E">
      <w:pPr>
        <w:pStyle w:val="31"/>
        <w:framePr w:w="10512" w:h="14573" w:hRule="exact" w:wrap="around" w:vAnchor="page" w:hAnchor="page" w:x="729" w:y="1097"/>
        <w:shd w:val="clear" w:color="auto" w:fill="auto"/>
        <w:spacing w:after="0"/>
        <w:ind w:left="20" w:right="240" w:firstLine="0"/>
      </w:pPr>
      <w:r>
        <w:t xml:space="preserve">Новые нормы питания дошкольников позволяют успешно решить этот вопрос. Дети, при 12-ти часовом пребывании в нашем детском саду, получают четырехразовое питание (завтрак, второй завтрак, обед, уплотненный полдник), которое </w:t>
      </w:r>
      <w:proofErr w:type="gramStart"/>
      <w:r>
        <w:t>обеспечивает их суточную потребность в</w:t>
      </w:r>
      <w:proofErr w:type="gramEnd"/>
      <w:r>
        <w:t xml:space="preserve"> пищевых веществах и энергии на 100 %. Предусмотрена следующая калорийность каждого приёма пищи: завтрак- 25%; второй завтрак - 20%, обед - 35%; полдник - 25% .</w:t>
      </w:r>
    </w:p>
    <w:p w:rsidR="00D85607" w:rsidRDefault="000E527E">
      <w:pPr>
        <w:pStyle w:val="31"/>
        <w:framePr w:w="10512" w:h="14573" w:hRule="exact" w:wrap="around" w:vAnchor="page" w:hAnchor="page" w:x="729" w:y="1097"/>
        <w:shd w:val="clear" w:color="auto" w:fill="auto"/>
        <w:spacing w:after="0"/>
        <w:ind w:left="20" w:right="240" w:firstLine="0"/>
      </w:pPr>
      <w:r>
        <w:t>Пищеблок оснащен необходимым технологическим и холодильным оборудованием, производственным инвентарем, кухонной посудой. При организации питания большое внимание уделяется качеству поставляемой продукции, обработке продуктов и технологии приготовления блюд. Рацион питания детей в детском саду различается по качественному и количественному составу в зависимости от возраста детей, и формируется отдельно для групп детей в возрасте от 1 года до 3- х лет и от 3-х лет до 7 лет.</w:t>
      </w:r>
    </w:p>
    <w:p w:rsidR="00D85607" w:rsidRDefault="000E527E">
      <w:pPr>
        <w:pStyle w:val="31"/>
        <w:framePr w:w="10512" w:h="14573" w:hRule="exact" w:wrap="around" w:vAnchor="page" w:hAnchor="page" w:x="729" w:y="1097"/>
        <w:shd w:val="clear" w:color="auto" w:fill="auto"/>
        <w:spacing w:after="0"/>
        <w:ind w:left="20" w:right="240" w:firstLine="0"/>
      </w:pPr>
      <w:r>
        <w:t xml:space="preserve">В детском саду имеется Положение и Приказ о создании </w:t>
      </w:r>
      <w:proofErr w:type="spellStart"/>
      <w:r>
        <w:t>бракеражной</w:t>
      </w:r>
      <w:proofErr w:type="spellEnd"/>
      <w:r>
        <w:t xml:space="preserve"> комиссии, которая проводит контроль питания с заполнением </w:t>
      </w:r>
      <w:proofErr w:type="spellStart"/>
      <w:r>
        <w:t>Бракеражного</w:t>
      </w:r>
      <w:proofErr w:type="spellEnd"/>
      <w:r>
        <w:t xml:space="preserve"> журнала готовой продукции. С целью обеспечения полноценного сбалансированного питания детей, посещающих детский сад № 102, меню составляется на основе "Примерного десятидневного меню для организации питания детей от 1 до 3-х лет и с 3-х до 7 муниципальном дошкольном образовательном учреждении, реализующем образовательную программу дошкольного образования с 12 часовым пребыванием детей»</w:t>
      </w:r>
    </w:p>
    <w:p w:rsidR="00D85607" w:rsidRDefault="000E527E">
      <w:pPr>
        <w:pStyle w:val="60"/>
        <w:framePr w:w="10512" w:h="14573" w:hRule="exact" w:wrap="around" w:vAnchor="page" w:hAnchor="page" w:x="729" w:y="1097"/>
        <w:shd w:val="clear" w:color="auto" w:fill="auto"/>
        <w:spacing w:line="274" w:lineRule="exact"/>
        <w:ind w:left="20"/>
      </w:pPr>
      <w:r>
        <w:t>Качество охраны здания и территории</w:t>
      </w:r>
      <w:r>
        <w:rPr>
          <w:rStyle w:val="60pt"/>
        </w:rPr>
        <w:t>.</w:t>
      </w:r>
    </w:p>
    <w:p w:rsidR="00D85607" w:rsidRDefault="000E527E">
      <w:pPr>
        <w:pStyle w:val="31"/>
        <w:framePr w:w="10512" w:h="14573" w:hRule="exact" w:wrap="around" w:vAnchor="page" w:hAnchor="page" w:x="729" w:y="1097"/>
        <w:shd w:val="clear" w:color="auto" w:fill="auto"/>
        <w:spacing w:after="0"/>
        <w:ind w:left="20" w:right="240" w:firstLine="360"/>
      </w:pPr>
      <w:r>
        <w:t>В целях обеспечения комплексной безопасности в детском саду установлен пропускной режим - круглосуточная охрана силами сторожей, имеется видеодомофон, ведется видео наблюдение по периметру детского сада (установлены 10 видеокамер).</w:t>
      </w:r>
    </w:p>
    <w:p w:rsidR="00D85607" w:rsidRDefault="000E527E">
      <w:pPr>
        <w:pStyle w:val="31"/>
        <w:framePr w:w="10512" w:h="14573" w:hRule="exact" w:wrap="around" w:vAnchor="page" w:hAnchor="page" w:x="729" w:y="1097"/>
        <w:shd w:val="clear" w:color="auto" w:fill="auto"/>
        <w:spacing w:after="0"/>
        <w:ind w:left="20" w:right="820" w:firstLine="360"/>
      </w:pPr>
      <w:r>
        <w:t>Проводится регулярная просветительская работа с сотрудниками и родителями (законными представителями) воспитанников по вопросам обеспечения безопасности участников образовательных отношений.</w:t>
      </w:r>
    </w:p>
    <w:p w:rsidR="00D85607" w:rsidRDefault="000E527E">
      <w:pPr>
        <w:pStyle w:val="31"/>
        <w:framePr w:w="10512" w:h="14573" w:hRule="exact" w:wrap="around" w:vAnchor="page" w:hAnchor="page" w:x="729" w:y="1097"/>
        <w:shd w:val="clear" w:color="auto" w:fill="auto"/>
        <w:spacing w:after="0"/>
        <w:ind w:left="20" w:right="540" w:firstLine="360"/>
        <w:jc w:val="both"/>
      </w:pPr>
      <w:r>
        <w:t>Значительное внимание уделяется вопросам обеспечения охраны жизни и здоровья воспитанников во время образовательного процесса, обеспечению безопасности всего учреждения в целом в соответствии с законодательством Российской Федерации, распоряжениями учредителя.</w:t>
      </w:r>
    </w:p>
    <w:p w:rsidR="00D85607" w:rsidRDefault="000E527E">
      <w:pPr>
        <w:pStyle w:val="31"/>
        <w:framePr w:w="10512" w:h="14573" w:hRule="exact" w:wrap="around" w:vAnchor="page" w:hAnchor="page" w:x="729" w:y="1097"/>
        <w:shd w:val="clear" w:color="auto" w:fill="auto"/>
        <w:spacing w:after="0"/>
        <w:ind w:left="20" w:right="240" w:firstLine="360"/>
      </w:pPr>
      <w:r>
        <w:t>Территория по всему периметру ограждена металлическим забором. Прогулочные площадки в удовлетворительном санитарном состоянии и содержании. Игровое оборудование и постройки на участках безопасные, с приспособлениями, дающими возможность ребенку двигаться, играть. С детьми проводится работа по ОБЖ, по безопасности дорожного движения, по пожарной безопасности (занятия, беседы, наблюдения, игры, развлечения, экскурсии)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D85607" w:rsidRDefault="00D85607">
      <w:pPr>
        <w:rPr>
          <w:sz w:val="2"/>
          <w:szCs w:val="2"/>
        </w:rPr>
        <w:sectPr w:rsidR="00D85607">
          <w:pgSz w:w="11906" w:h="16838"/>
          <w:pgMar w:top="0" w:right="0" w:bottom="0" w:left="0" w:header="0" w:footer="3" w:gutter="0"/>
          <w:cols w:space="720"/>
          <w:noEndnote/>
          <w:docGrid w:linePitch="360"/>
        </w:sectPr>
      </w:pPr>
    </w:p>
    <w:p w:rsidR="00D85607" w:rsidRDefault="000E527E">
      <w:pPr>
        <w:pStyle w:val="31"/>
        <w:framePr w:w="10502" w:h="14708" w:hRule="exact" w:wrap="around" w:vAnchor="page" w:hAnchor="page" w:x="734" w:y="1054"/>
        <w:shd w:val="clear" w:color="auto" w:fill="auto"/>
        <w:spacing w:after="0"/>
        <w:ind w:left="20" w:right="300" w:firstLine="0"/>
      </w:pPr>
      <w:r>
        <w:lastRenderedPageBreak/>
        <w:t>С целью организации безопасного пребывания воспитанников в детском саду были проведены следующие мероприятия:</w:t>
      </w:r>
    </w:p>
    <w:p w:rsidR="00D85607" w:rsidRDefault="000E527E">
      <w:pPr>
        <w:pStyle w:val="31"/>
        <w:framePr w:w="10502" w:h="14708" w:hRule="exact" w:wrap="around" w:vAnchor="page" w:hAnchor="page" w:x="734" w:y="1054"/>
        <w:numPr>
          <w:ilvl w:val="0"/>
          <w:numId w:val="6"/>
        </w:numPr>
        <w:shd w:val="clear" w:color="auto" w:fill="auto"/>
        <w:spacing w:after="0"/>
        <w:ind w:left="20" w:firstLine="0"/>
      </w:pPr>
      <w:r>
        <w:t xml:space="preserve"> установлена «тревожная кнопка»;</w:t>
      </w:r>
    </w:p>
    <w:p w:rsidR="00D85607" w:rsidRDefault="000E527E">
      <w:pPr>
        <w:pStyle w:val="31"/>
        <w:framePr w:w="10502" w:h="14708" w:hRule="exact" w:wrap="around" w:vAnchor="page" w:hAnchor="page" w:x="734" w:y="1054"/>
        <w:numPr>
          <w:ilvl w:val="0"/>
          <w:numId w:val="6"/>
        </w:numPr>
        <w:shd w:val="clear" w:color="auto" w:fill="auto"/>
        <w:spacing w:after="0"/>
        <w:ind w:left="20" w:firstLine="0"/>
      </w:pPr>
      <w:r>
        <w:t xml:space="preserve"> установлена противопожарная сигнализация,</w:t>
      </w:r>
    </w:p>
    <w:p w:rsidR="00D85607" w:rsidRDefault="000E527E">
      <w:pPr>
        <w:pStyle w:val="31"/>
        <w:framePr w:w="10502" w:h="14708" w:hRule="exact" w:wrap="around" w:vAnchor="page" w:hAnchor="page" w:x="734" w:y="1054"/>
        <w:numPr>
          <w:ilvl w:val="0"/>
          <w:numId w:val="6"/>
        </w:numPr>
        <w:shd w:val="clear" w:color="auto" w:fill="auto"/>
        <w:spacing w:after="0"/>
        <w:ind w:left="20" w:right="300" w:firstLine="0"/>
      </w:pPr>
      <w:r>
        <w:t xml:space="preserve"> посещения детского сада лицам, не являющимися родителями /законными представителями/ воспитанников или сотрудниками, фиксируются в журнале;</w:t>
      </w:r>
    </w:p>
    <w:p w:rsidR="00D85607" w:rsidRDefault="000E527E">
      <w:pPr>
        <w:pStyle w:val="31"/>
        <w:framePr w:w="10502" w:h="14708" w:hRule="exact" w:wrap="around" w:vAnchor="page" w:hAnchor="page" w:x="734" w:y="1054"/>
        <w:numPr>
          <w:ilvl w:val="0"/>
          <w:numId w:val="6"/>
        </w:numPr>
        <w:shd w:val="clear" w:color="auto" w:fill="auto"/>
        <w:spacing w:after="0"/>
        <w:ind w:left="20" w:right="300" w:firstLine="0"/>
      </w:pPr>
      <w:r>
        <w:t xml:space="preserve"> имеются информационные стенды по пожарной и антитеррористической безопасности, где размещены телефоны экстренных служб, инструкции и памятки.</w:t>
      </w:r>
    </w:p>
    <w:p w:rsidR="00D85607" w:rsidRDefault="000E527E">
      <w:pPr>
        <w:pStyle w:val="31"/>
        <w:framePr w:w="10502" w:h="14708" w:hRule="exact" w:wrap="around" w:vAnchor="page" w:hAnchor="page" w:x="734" w:y="1054"/>
        <w:numPr>
          <w:ilvl w:val="0"/>
          <w:numId w:val="6"/>
        </w:numPr>
        <w:shd w:val="clear" w:color="auto" w:fill="auto"/>
        <w:spacing w:after="0"/>
        <w:ind w:left="20" w:right="220" w:firstLine="380"/>
      </w:pPr>
      <w:r>
        <w:t xml:space="preserve"> </w:t>
      </w:r>
      <w:proofErr w:type="spellStart"/>
      <w:proofErr w:type="gramStart"/>
      <w:r>
        <w:t>планово</w:t>
      </w:r>
      <w:proofErr w:type="spellEnd"/>
      <w:r>
        <w:t xml:space="preserve"> проводится обучение детей, педагогов (эвакуации, инструктажи, консультации, специальные занятия по основам безопасности жизнедеятельности правилам поведения в случае возникновения различных ЧС</w:t>
      </w:r>
      <w:proofErr w:type="gramEnd"/>
    </w:p>
    <w:p w:rsidR="00D85607" w:rsidRDefault="000E527E">
      <w:pPr>
        <w:pStyle w:val="31"/>
        <w:framePr w:w="10502" w:h="14708" w:hRule="exact" w:wrap="around" w:vAnchor="page" w:hAnchor="page" w:x="734" w:y="1054"/>
        <w:numPr>
          <w:ilvl w:val="0"/>
          <w:numId w:val="6"/>
        </w:numPr>
        <w:shd w:val="clear" w:color="auto" w:fill="auto"/>
        <w:spacing w:after="0"/>
        <w:ind w:left="20" w:right="220" w:firstLine="380"/>
      </w:pPr>
      <w:r>
        <w:t xml:space="preserve"> имеется план эвакуации, план безопасного маршрута транспортных средств и воспитанников вблизи детского сада.</w:t>
      </w:r>
    </w:p>
    <w:p w:rsidR="00D85607" w:rsidRDefault="000E527E">
      <w:pPr>
        <w:pStyle w:val="31"/>
        <w:framePr w:w="10502" w:h="14708" w:hRule="exact" w:wrap="around" w:vAnchor="page" w:hAnchor="page" w:x="734" w:y="1054"/>
        <w:numPr>
          <w:ilvl w:val="0"/>
          <w:numId w:val="6"/>
        </w:numPr>
        <w:shd w:val="clear" w:color="auto" w:fill="auto"/>
        <w:spacing w:after="0"/>
        <w:ind w:left="20" w:right="220" w:firstLine="380"/>
      </w:pPr>
      <w:r>
        <w:t xml:space="preserve"> разработаны новые инструкции по охране труда в соответствии с требованиями Кодекса о труде и законодательства по охране труда;</w:t>
      </w:r>
    </w:p>
    <w:p w:rsidR="00D85607" w:rsidRDefault="000E527E">
      <w:pPr>
        <w:pStyle w:val="31"/>
        <w:framePr w:w="10502" w:h="14708" w:hRule="exact" w:wrap="around" w:vAnchor="page" w:hAnchor="page" w:x="734" w:y="1054"/>
        <w:numPr>
          <w:ilvl w:val="0"/>
          <w:numId w:val="6"/>
        </w:numPr>
        <w:shd w:val="clear" w:color="auto" w:fill="auto"/>
        <w:spacing w:after="0"/>
        <w:ind w:left="20" w:right="220" w:firstLine="380"/>
      </w:pPr>
      <w:r>
        <w:t xml:space="preserve"> создана комиссия по охране труда, составляются акты осмотра детских площадок, других помещений для работы с детьми, ежедневно ответственными лицами осуществляется контроль с целью своевременного устранения причин, несущих угрозу жизни и здоровью воспитанников и персонала.</w:t>
      </w:r>
    </w:p>
    <w:p w:rsidR="00D85607" w:rsidRDefault="000E527E">
      <w:pPr>
        <w:pStyle w:val="60"/>
        <w:framePr w:w="10502" w:h="14708" w:hRule="exact" w:wrap="around" w:vAnchor="page" w:hAnchor="page" w:x="734" w:y="1054"/>
        <w:shd w:val="clear" w:color="auto" w:fill="auto"/>
        <w:spacing w:line="274" w:lineRule="exact"/>
        <w:ind w:left="20"/>
      </w:pPr>
      <w:r>
        <w:t>Доступная среда.</w:t>
      </w:r>
    </w:p>
    <w:p w:rsidR="00D85607" w:rsidRDefault="000E527E">
      <w:pPr>
        <w:pStyle w:val="31"/>
        <w:framePr w:w="10502" w:h="14708" w:hRule="exact" w:wrap="around" w:vAnchor="page" w:hAnchor="page" w:x="734" w:y="1054"/>
        <w:shd w:val="clear" w:color="auto" w:fill="auto"/>
        <w:spacing w:after="0"/>
        <w:ind w:left="20" w:right="220" w:firstLine="380"/>
      </w:pPr>
      <w:r>
        <w:t>Ключевым ориентиром современной системы образования является создание специальных условий для развития и самореализации каждого ребенка. В дошкольном учреждении не реализуются адаптированные образовательные программы, при этом разработаны локальные нормативные документы и проводится комплекс мероприятий по созданию условий и обеспечения доступа в здание образовательной организации инвалидов и лиц с ограниченными возможностями здоровья. Разработан план мероприятий по поэтапному повышению уровня доступности для инвалидов объекта и предоставляемых услуг, оформлен «Паспорт № 1 доступности объекта социальной инфраструктуры дошкольного образовательного учреждения детского сада № 102» от 01.06.2016. Предусмотрены элементы доступной среды: желтая разметка на лестничных маршах, дублирование надписей, знаков и иной текстовой и графической информации - знаками, выполненными рельефно-точечным шрифтом Брайля на контрастном фоне. Каждый год паспорт актуализируется.</w:t>
      </w:r>
    </w:p>
    <w:p w:rsidR="00D85607" w:rsidRDefault="000E527E">
      <w:pPr>
        <w:pStyle w:val="31"/>
        <w:framePr w:w="10502" w:h="14708" w:hRule="exact" w:wrap="around" w:vAnchor="page" w:hAnchor="page" w:x="734" w:y="1054"/>
        <w:shd w:val="clear" w:color="auto" w:fill="auto"/>
        <w:spacing w:after="0"/>
        <w:ind w:left="20" w:right="220" w:firstLine="380"/>
      </w:pPr>
      <w:r>
        <w:rPr>
          <w:rStyle w:val="0pt"/>
        </w:rPr>
        <w:t xml:space="preserve">Вывод: </w:t>
      </w:r>
      <w:r>
        <w:t>в целом материально - технические условия позволяют обеспечить стабильное функционирование дошкольного учреждения: системы безопасности, медицинского</w:t>
      </w:r>
    </w:p>
    <w:p w:rsidR="00D85607" w:rsidRDefault="000E527E">
      <w:pPr>
        <w:pStyle w:val="31"/>
        <w:framePr w:w="10502" w:h="14708" w:hRule="exact" w:wrap="around" w:vAnchor="page" w:hAnchor="page" w:x="734" w:y="1054"/>
        <w:shd w:val="clear" w:color="auto" w:fill="auto"/>
        <w:spacing w:after="0"/>
        <w:ind w:left="20" w:right="300" w:firstLine="0"/>
      </w:pPr>
      <w:r>
        <w:t xml:space="preserve">обслуживания, организации питания, реализации ООП </w:t>
      </w:r>
      <w:proofErr w:type="gramStart"/>
      <w:r>
        <w:t>ДО</w:t>
      </w:r>
      <w:proofErr w:type="gramEnd"/>
      <w:r>
        <w:t xml:space="preserve">. Имеется информационное обеспечение в виде электронного сайта и образовательных электронных ресурсов для педагогов, детей и родителей. Показатель «Доступная среда» не отвечает полностью требованиям и нуждается в дальнейшем развитии. </w:t>
      </w:r>
      <w:proofErr w:type="spellStart"/>
      <w:r>
        <w:t>Материально</w:t>
      </w:r>
      <w:r>
        <w:softHyphen/>
        <w:t>техническое</w:t>
      </w:r>
      <w:proofErr w:type="spellEnd"/>
      <w:r>
        <w:t xml:space="preserve"> обеспечение в учреждении частично соответствует требованиям реализуемой основной общеобразовательной образовательной программы детского сада № 102, обеспечивает повышение мотивации участников образовательного процесса на личностное саморазвитие, самореализацию, самостоятельную творческую деятельность.</w:t>
      </w:r>
    </w:p>
    <w:p w:rsidR="00D85607" w:rsidRDefault="000E527E">
      <w:pPr>
        <w:pStyle w:val="60"/>
        <w:framePr w:w="10502" w:h="14708" w:hRule="exact" w:wrap="around" w:vAnchor="page" w:hAnchor="page" w:x="734" w:y="1054"/>
        <w:shd w:val="clear" w:color="auto" w:fill="auto"/>
        <w:spacing w:line="274" w:lineRule="exact"/>
        <w:ind w:left="20" w:firstLine="380"/>
      </w:pPr>
      <w:r>
        <w:t>Меры по решению выявленных проблем на следующий отчётный период:</w:t>
      </w:r>
    </w:p>
    <w:p w:rsidR="00D85607" w:rsidRDefault="000E527E">
      <w:pPr>
        <w:pStyle w:val="31"/>
        <w:framePr w:w="10502" w:h="14708" w:hRule="exact" w:wrap="around" w:vAnchor="page" w:hAnchor="page" w:x="734" w:y="1054"/>
        <w:shd w:val="clear" w:color="auto" w:fill="auto"/>
        <w:spacing w:after="0" w:line="312" w:lineRule="exact"/>
        <w:ind w:left="20" w:right="300" w:firstLine="0"/>
      </w:pPr>
      <w:r>
        <w:t>Следует продолжать совершенствовать работу по созданию материально-технических условий для организации образовательного процесса:</w:t>
      </w:r>
    </w:p>
    <w:p w:rsidR="00D85607" w:rsidRDefault="000E527E">
      <w:pPr>
        <w:pStyle w:val="31"/>
        <w:framePr w:w="10502" w:h="14708" w:hRule="exact" w:wrap="around" w:vAnchor="page" w:hAnchor="page" w:x="734" w:y="1054"/>
        <w:numPr>
          <w:ilvl w:val="0"/>
          <w:numId w:val="6"/>
        </w:numPr>
        <w:shd w:val="clear" w:color="auto" w:fill="auto"/>
        <w:spacing w:after="0" w:line="312" w:lineRule="exact"/>
        <w:ind w:left="740" w:right="220"/>
      </w:pPr>
      <w:r>
        <w:t xml:space="preserve"> пополнить групповые помещения многофункциональными игровыми модулями для организации самостоятельной игровой деятельности воспитанников;</w:t>
      </w:r>
    </w:p>
    <w:p w:rsidR="00D85607" w:rsidRDefault="000E527E">
      <w:pPr>
        <w:pStyle w:val="31"/>
        <w:framePr w:w="10502" w:h="14708" w:hRule="exact" w:wrap="around" w:vAnchor="page" w:hAnchor="page" w:x="734" w:y="1054"/>
        <w:numPr>
          <w:ilvl w:val="0"/>
          <w:numId w:val="6"/>
        </w:numPr>
        <w:shd w:val="clear" w:color="auto" w:fill="auto"/>
        <w:spacing w:after="0" w:line="312" w:lineRule="exact"/>
        <w:ind w:left="20" w:firstLine="380"/>
      </w:pPr>
      <w:r>
        <w:t xml:space="preserve"> продолжать пополнять материально-техническую базу детского сада техническими средствами</w:t>
      </w:r>
    </w:p>
    <w:p w:rsidR="00D85607" w:rsidRDefault="000E527E">
      <w:pPr>
        <w:pStyle w:val="31"/>
        <w:framePr w:w="10502" w:h="14708" w:hRule="exact" w:wrap="around" w:vAnchor="page" w:hAnchor="page" w:x="734" w:y="1054"/>
        <w:shd w:val="clear" w:color="auto" w:fill="auto"/>
        <w:spacing w:after="0" w:line="312" w:lineRule="exact"/>
        <w:ind w:left="740" w:firstLine="0"/>
      </w:pPr>
      <w:r>
        <w:t>обучения (ноутбуки, интерактивная доска, интерактивный стол).</w:t>
      </w:r>
    </w:p>
    <w:p w:rsidR="00D85607" w:rsidRDefault="000E527E">
      <w:pPr>
        <w:pStyle w:val="60"/>
        <w:framePr w:w="10502" w:h="14708" w:hRule="exact" w:wrap="around" w:vAnchor="page" w:hAnchor="page" w:x="734" w:y="1054"/>
        <w:numPr>
          <w:ilvl w:val="0"/>
          <w:numId w:val="7"/>
        </w:numPr>
        <w:shd w:val="clear" w:color="auto" w:fill="auto"/>
        <w:tabs>
          <w:tab w:val="left" w:pos="466"/>
        </w:tabs>
        <w:spacing w:line="274" w:lineRule="exact"/>
        <w:ind w:left="20"/>
        <w:jc w:val="both"/>
      </w:pPr>
      <w:r>
        <w:t>Анализ развивающей предметно-пространственной среды</w:t>
      </w:r>
    </w:p>
    <w:p w:rsidR="00D85607" w:rsidRDefault="000E527E">
      <w:pPr>
        <w:pStyle w:val="31"/>
        <w:framePr w:w="10502" w:h="14708" w:hRule="exact" w:wrap="around" w:vAnchor="page" w:hAnchor="page" w:x="734" w:y="1054"/>
        <w:shd w:val="clear" w:color="auto" w:fill="auto"/>
        <w:spacing w:after="0"/>
        <w:ind w:left="20" w:right="220" w:firstLine="380"/>
      </w:pPr>
      <w:r>
        <w:t xml:space="preserve">Развивающая предметно-пространственная среда дошкольного учреждения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 Среда выстроена в соответствии со следующими требованиями: насыщенность среды, в соответствии с возрастными возможностями детей и содержанием программы; транспортируемость пространства; </w:t>
      </w:r>
      <w:proofErr w:type="spellStart"/>
      <w:r>
        <w:t>полифункциональность</w:t>
      </w:r>
      <w:proofErr w:type="spellEnd"/>
      <w:r>
        <w:t xml:space="preserve"> материалов; вариативность; доступность; безопасность среды. В дошкольном учреждении имеются: кабинет конструирования, кабинет математики,</w:t>
      </w:r>
    </w:p>
    <w:p w:rsidR="00D85607" w:rsidRDefault="00D85607">
      <w:pPr>
        <w:rPr>
          <w:sz w:val="2"/>
          <w:szCs w:val="2"/>
        </w:rPr>
        <w:sectPr w:rsidR="00D85607">
          <w:pgSz w:w="11906" w:h="16838"/>
          <w:pgMar w:top="0" w:right="0" w:bottom="0" w:left="0" w:header="0" w:footer="3" w:gutter="0"/>
          <w:cols w:space="720"/>
          <w:noEndnote/>
          <w:docGrid w:linePitch="360"/>
        </w:sectPr>
      </w:pPr>
    </w:p>
    <w:p w:rsidR="00D85607" w:rsidRDefault="000E527E">
      <w:pPr>
        <w:pStyle w:val="31"/>
        <w:framePr w:w="10512" w:h="14573" w:hRule="exact" w:wrap="around" w:vAnchor="page" w:hAnchor="page" w:x="729" w:y="1090"/>
        <w:shd w:val="clear" w:color="auto" w:fill="auto"/>
        <w:spacing w:after="0"/>
        <w:ind w:left="20" w:right="220" w:firstLine="0"/>
      </w:pPr>
      <w:r>
        <w:lastRenderedPageBreak/>
        <w:t>кабинет ПДД, кабинет учителя-логопеда, групповые помещения с учетом возрастных особенностей детей, помещения, обеспечивающие быт, и т. д.</w:t>
      </w:r>
    </w:p>
    <w:p w:rsidR="00D85607" w:rsidRDefault="000E527E">
      <w:pPr>
        <w:pStyle w:val="31"/>
        <w:framePr w:w="10512" w:h="14573" w:hRule="exact" w:wrap="around" w:vAnchor="page" w:hAnchor="page" w:x="729" w:y="1090"/>
        <w:shd w:val="clear" w:color="auto" w:fill="auto"/>
        <w:spacing w:after="0"/>
        <w:ind w:left="20" w:right="220" w:firstLine="360"/>
      </w:pPr>
      <w:r>
        <w:t>Образовательная среда создана с учетом возрастных возможностей детей, зарождающихся половых склонностей и интересов и конструируется таким образом, чтобы ребенок в течени</w:t>
      </w:r>
      <w:proofErr w:type="gramStart"/>
      <w:r>
        <w:t>и</w:t>
      </w:r>
      <w:proofErr w:type="gramEnd"/>
      <w:r>
        <w:t xml:space="preserve"> дня мог найти для себя увлекательное дело, занятие.</w:t>
      </w:r>
    </w:p>
    <w:p w:rsidR="00D85607" w:rsidRDefault="000E527E">
      <w:pPr>
        <w:pStyle w:val="31"/>
        <w:framePr w:w="10512" w:h="14573" w:hRule="exact" w:wrap="around" w:vAnchor="page" w:hAnchor="page" w:x="729" w:y="1090"/>
        <w:shd w:val="clear" w:color="auto" w:fill="auto"/>
        <w:spacing w:after="0"/>
        <w:ind w:left="20" w:right="220" w:firstLine="360"/>
      </w:pPr>
      <w:r>
        <w:t xml:space="preserve">В группах создана комфортная развивающая предметно-пространственная среда, соответствующая возрастным, гендерным, индивидуальным особенностям детей.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Центры детской активности внутри группы не пересекаются, достаточно места для свободы передвижения детей. </w:t>
      </w:r>
      <w:proofErr w:type="gramStart"/>
      <w:r>
        <w:t>Оборудование размещено по центрам (для речевого, математического, эстетического, физического, познавательного развития, где широко используется принцип интеграции образовательных областей.</w:t>
      </w:r>
      <w:proofErr w:type="gramEnd"/>
      <w:r>
        <w:t xml:space="preserve"> Они могут в зависимости от ситуации могут объединяться в один или несколько многофункциональных центров. Это позволяет детям объединяться подгруппами по общим интересам: конструирование, рисование, ручной труд, театрально-игровая деятельность, экспериментирование. Все игры и материалы в группах расположены таким образом, что каждый ребенок имел свободный доступ к ним. В детском саду уделяется особое внимание эстетическому оформлению помещений, </w:t>
      </w:r>
      <w:proofErr w:type="spellStart"/>
      <w:r>
        <w:t>т.к</w:t>
      </w:r>
      <w:proofErr w:type="gramStart"/>
      <w:r>
        <w:t>.с</w:t>
      </w:r>
      <w:proofErr w:type="gramEnd"/>
      <w:r>
        <w:t>реда</w:t>
      </w:r>
      <w:proofErr w:type="spellEnd"/>
      <w:r>
        <w:t xml:space="preserve">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w:t>
      </w:r>
    </w:p>
    <w:p w:rsidR="00D85607" w:rsidRDefault="000E527E">
      <w:pPr>
        <w:pStyle w:val="31"/>
        <w:framePr w:w="10512" w:h="14573" w:hRule="exact" w:wrap="around" w:vAnchor="page" w:hAnchor="page" w:x="729" w:y="1090"/>
        <w:shd w:val="clear" w:color="auto" w:fill="auto"/>
        <w:spacing w:after="0"/>
        <w:ind w:left="20" w:right="600" w:firstLine="360"/>
      </w:pPr>
      <w:r>
        <w:t>В оформлении центров активности использованы работы, изготовленные в совместной деятельности педагогов с детьми.</w:t>
      </w:r>
    </w:p>
    <w:p w:rsidR="00D85607" w:rsidRDefault="000E527E">
      <w:pPr>
        <w:pStyle w:val="31"/>
        <w:framePr w:w="10512" w:h="14573" w:hRule="exact" w:wrap="around" w:vAnchor="page" w:hAnchor="page" w:x="729" w:y="1090"/>
        <w:shd w:val="clear" w:color="auto" w:fill="auto"/>
        <w:spacing w:after="0"/>
        <w:ind w:left="20" w:right="220" w:firstLine="360"/>
      </w:pPr>
      <w:r>
        <w:t xml:space="preserve">Анализ развивающей предметно - пространственной среды в группах детей дошкольного возраста показал, что направление деятельности и развития ребенка зависит от того, как устроена </w:t>
      </w:r>
      <w:proofErr w:type="spellStart"/>
      <w:r>
        <w:t>предметно</w:t>
      </w:r>
      <w:r>
        <w:softHyphen/>
        <w:t>пространственная</w:t>
      </w:r>
      <w:proofErr w:type="spellEnd"/>
      <w:r>
        <w:t xml:space="preserve"> организация их жизни, а именно в какие игрушки играет ребенок, как они расположены, какой развивающий потенциал они представляют для него. Поэтому, такие центры развития как: «Центр книги», «Центр театрализации», «Центр музыкального развития» расположены близко </w:t>
      </w:r>
      <w:proofErr w:type="gramStart"/>
      <w:r>
        <w:t>к</w:t>
      </w:r>
      <w:proofErr w:type="gramEnd"/>
      <w:r>
        <w:t xml:space="preserve"> </w:t>
      </w:r>
      <w:proofErr w:type="gramStart"/>
      <w:r>
        <w:t>друг</w:t>
      </w:r>
      <w:proofErr w:type="gramEnd"/>
      <w:r>
        <w:t xml:space="preserve"> другу. В «Центре социально-коммуникативного развития» оформлены мини-музеи, где дети знакомятся с родным городом, страной; с символикой государства; с особенностями и традициями своей Родины. Процесс оформления мини </w:t>
      </w:r>
      <w:proofErr w:type="gramStart"/>
      <w:r>
        <w:t>-м</w:t>
      </w:r>
      <w:proofErr w:type="gramEnd"/>
      <w:r>
        <w:t xml:space="preserve">узеев способствовало активному сплочению детского коллектива и их родителей. Произошло расширение кругозора детей, у них появился интерес к истории семьи, семейным традициям, родословной. Организация группового пространства предполагает возможность многовариантных игр. Игровое пространство имеет свободно определяемые элементы, дающие простор детскому изобретательству и открытиям. Этому способствует мягкие модули, уголки уединения в различных формах, спортивные уголки. В раздевальных комнатах оформлены информационные стенды для родителей, обеспечивающие доступность информации об организации деятельности детей в детском саду. Имеется место для выставок детских работ, вернисажей. Сменные выставки иллюстрируют жизнь дошкольников в семье, в детском саду; </w:t>
      </w:r>
      <w:proofErr w:type="gramStart"/>
      <w:r>
        <w:t>подчеркивают индивидуальность каждого воспитанника вовлекает</w:t>
      </w:r>
      <w:proofErr w:type="gramEnd"/>
      <w:r>
        <w:t xml:space="preserve"> родителей в </w:t>
      </w:r>
      <w:proofErr w:type="spellStart"/>
      <w:r>
        <w:t>воспитательно</w:t>
      </w:r>
      <w:r>
        <w:softHyphen/>
        <w:t>образовательный</w:t>
      </w:r>
      <w:proofErr w:type="spellEnd"/>
      <w:r>
        <w:t xml:space="preserve"> процесс.</w:t>
      </w:r>
    </w:p>
    <w:p w:rsidR="00D85607" w:rsidRDefault="000E527E">
      <w:pPr>
        <w:pStyle w:val="31"/>
        <w:framePr w:w="10512" w:h="14573" w:hRule="exact" w:wrap="around" w:vAnchor="page" w:hAnchor="page" w:x="729" w:y="1090"/>
        <w:shd w:val="clear" w:color="auto" w:fill="auto"/>
        <w:spacing w:after="0"/>
        <w:ind w:left="20" w:right="220" w:firstLine="360"/>
      </w:pPr>
      <w:r>
        <w:t xml:space="preserve">Территория детского сада - важное составляющее звено развивающей </w:t>
      </w:r>
      <w:proofErr w:type="spellStart"/>
      <w:r>
        <w:t>предметнопространственной</w:t>
      </w:r>
      <w:proofErr w:type="spellEnd"/>
      <w:r>
        <w:t xml:space="preserve"> среды. Игровые площадки соответствует гигиеническим требованиям и обеспечивает удовлетворение потребностей детей в движении и развитии. Покрытие групповых площадок песчаное, с утрамбованным грунтом, не оказывающего вредного воздействия на детей. Для защиты детей от солнца и осадков имеются веранды. Игровые площадки соответствует возрастным и индивидуальным особенностям воспитанников. </w:t>
      </w:r>
      <w:proofErr w:type="gramStart"/>
      <w:r>
        <w:t>На них имеется оборудование для сюжетно-ролевых, для подвижных игр и трудовой деятельности, для художественно - эстетического, познавательного и речевого развития.</w:t>
      </w:r>
      <w:proofErr w:type="gramEnd"/>
      <w:r>
        <w:t xml:space="preserve"> На территории учреждения так же располагаются: огород, метеостанция.</w:t>
      </w:r>
    </w:p>
    <w:p w:rsidR="00D85607" w:rsidRDefault="000E527E">
      <w:pPr>
        <w:pStyle w:val="31"/>
        <w:framePr w:w="10512" w:h="14573" w:hRule="exact" w:wrap="around" w:vAnchor="page" w:hAnchor="page" w:x="729" w:y="1090"/>
        <w:shd w:val="clear" w:color="auto" w:fill="auto"/>
        <w:spacing w:after="0"/>
        <w:ind w:left="20" w:right="300" w:firstLine="0"/>
      </w:pPr>
      <w:r>
        <w:t>На территории детского сада имеется спортивная площадка - это место для организации различных физических упражнений и подвижных игр на воздухе, которые укрепляют здоровье детей, повышает их работоспособность. А также оказывает положительное влияние на эмоциональное состояние детей. На спортивной площадке расположена яма для прыжков в длину, беговая дорожка, стойки и сетка для волейбола, щит для метания, спортивное оборудование для освоения детьми основных видов движений, спортивный комплекс для лазанья.</w:t>
      </w:r>
    </w:p>
    <w:p w:rsidR="00D85607" w:rsidRDefault="00D85607">
      <w:pPr>
        <w:rPr>
          <w:sz w:val="2"/>
          <w:szCs w:val="2"/>
        </w:rPr>
        <w:sectPr w:rsidR="00D85607">
          <w:pgSz w:w="11906" w:h="16838"/>
          <w:pgMar w:top="0" w:right="0" w:bottom="0" w:left="0" w:header="0" w:footer="3" w:gutter="0"/>
          <w:cols w:space="720"/>
          <w:noEndnote/>
          <w:docGrid w:linePitch="360"/>
        </w:sectPr>
      </w:pPr>
    </w:p>
    <w:p w:rsidR="00D85607" w:rsidRDefault="000E527E">
      <w:pPr>
        <w:pStyle w:val="31"/>
        <w:framePr w:w="10387" w:h="14535" w:hRule="exact" w:wrap="around" w:vAnchor="page" w:hAnchor="page" w:x="792" w:y="1115"/>
        <w:shd w:val="clear" w:color="auto" w:fill="auto"/>
        <w:spacing w:after="0"/>
        <w:ind w:left="20" w:right="780" w:firstLine="0"/>
      </w:pPr>
      <w:r>
        <w:lastRenderedPageBreak/>
        <w:t>На территории детского сада расположена площадка по правилам дорожного движения и безопасного поведения детей на улице.</w:t>
      </w:r>
    </w:p>
    <w:p w:rsidR="00D85607" w:rsidRDefault="000E527E">
      <w:pPr>
        <w:pStyle w:val="31"/>
        <w:framePr w:w="10387" w:h="14535" w:hRule="exact" w:wrap="around" w:vAnchor="page" w:hAnchor="page" w:x="792" w:y="1115"/>
        <w:shd w:val="clear" w:color="auto" w:fill="auto"/>
        <w:spacing w:after="0"/>
        <w:ind w:left="20" w:firstLine="0"/>
        <w:jc w:val="both"/>
      </w:pPr>
      <w:r>
        <w:t>Выявлены проблемы:</w:t>
      </w:r>
    </w:p>
    <w:p w:rsidR="00D85607" w:rsidRDefault="000E527E">
      <w:pPr>
        <w:pStyle w:val="31"/>
        <w:framePr w:w="10387" w:h="14535" w:hRule="exact" w:wrap="around" w:vAnchor="page" w:hAnchor="page" w:x="792" w:y="1115"/>
        <w:shd w:val="clear" w:color="auto" w:fill="auto"/>
        <w:spacing w:after="0"/>
        <w:ind w:left="20" w:right="900" w:firstLine="380"/>
      </w:pPr>
      <w:r>
        <w:t xml:space="preserve">У </w:t>
      </w:r>
      <w:proofErr w:type="gramStart"/>
      <w:r>
        <w:t>недостаточная</w:t>
      </w:r>
      <w:proofErr w:type="gramEnd"/>
      <w:r>
        <w:t xml:space="preserve"> </w:t>
      </w:r>
      <w:proofErr w:type="spellStart"/>
      <w:r>
        <w:t>полифункциональность</w:t>
      </w:r>
      <w:proofErr w:type="spellEnd"/>
      <w:r>
        <w:t xml:space="preserve"> и </w:t>
      </w:r>
      <w:proofErr w:type="spellStart"/>
      <w:r>
        <w:t>трансформируемость</w:t>
      </w:r>
      <w:proofErr w:type="spellEnd"/>
      <w:r>
        <w:t xml:space="preserve"> развивающей </w:t>
      </w:r>
      <w:proofErr w:type="spellStart"/>
      <w:r>
        <w:t>предметно</w:t>
      </w:r>
      <w:r>
        <w:softHyphen/>
        <w:t>пространственной</w:t>
      </w:r>
      <w:proofErr w:type="spellEnd"/>
      <w:r>
        <w:t xml:space="preserve"> среды;</w:t>
      </w:r>
    </w:p>
    <w:p w:rsidR="00D85607" w:rsidRDefault="000E527E">
      <w:pPr>
        <w:pStyle w:val="31"/>
        <w:framePr w:w="10387" w:h="14535" w:hRule="exact" w:wrap="around" w:vAnchor="page" w:hAnchor="page" w:x="792" w:y="1115"/>
        <w:numPr>
          <w:ilvl w:val="0"/>
          <w:numId w:val="2"/>
        </w:numPr>
        <w:shd w:val="clear" w:color="auto" w:fill="auto"/>
        <w:spacing w:after="0"/>
        <w:ind w:left="20" w:firstLine="380"/>
      </w:pPr>
      <w:r>
        <w:t xml:space="preserve"> отсутствие условий по обеспечению развития детей в коридорах и на лестницах.</w:t>
      </w:r>
    </w:p>
    <w:p w:rsidR="00D85607" w:rsidRDefault="000E527E">
      <w:pPr>
        <w:pStyle w:val="60"/>
        <w:framePr w:w="10387" w:h="14535" w:hRule="exact" w:wrap="around" w:vAnchor="page" w:hAnchor="page" w:x="792" w:y="1115"/>
        <w:shd w:val="clear" w:color="auto" w:fill="auto"/>
        <w:spacing w:line="274" w:lineRule="exact"/>
        <w:ind w:left="20"/>
        <w:jc w:val="both"/>
      </w:pPr>
      <w:r>
        <w:t>Меры по решению выявленных проблем на следующий отчётный период:</w:t>
      </w:r>
    </w:p>
    <w:p w:rsidR="00D85607" w:rsidRDefault="000E527E">
      <w:pPr>
        <w:pStyle w:val="31"/>
        <w:framePr w:w="10387" w:h="14535" w:hRule="exact" w:wrap="around" w:vAnchor="page" w:hAnchor="page" w:x="792" w:y="1115"/>
        <w:numPr>
          <w:ilvl w:val="0"/>
          <w:numId w:val="2"/>
        </w:numPr>
        <w:shd w:val="clear" w:color="auto" w:fill="auto"/>
        <w:spacing w:after="0"/>
        <w:ind w:left="740" w:right="900" w:hanging="340"/>
      </w:pPr>
      <w:r>
        <w:t xml:space="preserve"> обеспечить </w:t>
      </w:r>
      <w:proofErr w:type="spellStart"/>
      <w:r>
        <w:t>полифункциональность</w:t>
      </w:r>
      <w:proofErr w:type="spellEnd"/>
      <w:r>
        <w:t xml:space="preserve"> и </w:t>
      </w:r>
      <w:proofErr w:type="spellStart"/>
      <w:r>
        <w:t>трансформируемость</w:t>
      </w:r>
      <w:proofErr w:type="spellEnd"/>
      <w:r>
        <w:t xml:space="preserve"> развивающей </w:t>
      </w:r>
      <w:proofErr w:type="spellStart"/>
      <w:r>
        <w:t>предметно</w:t>
      </w:r>
      <w:r>
        <w:softHyphen/>
        <w:t>пространственной</w:t>
      </w:r>
      <w:proofErr w:type="spellEnd"/>
      <w:r>
        <w:t xml:space="preserve"> среды через ее оснащение ширмами и модулями;</w:t>
      </w:r>
    </w:p>
    <w:p w:rsidR="00D85607" w:rsidRDefault="000E527E">
      <w:pPr>
        <w:pStyle w:val="31"/>
        <w:framePr w:w="10387" w:h="14535" w:hRule="exact" w:wrap="around" w:vAnchor="page" w:hAnchor="page" w:x="792" w:y="1115"/>
        <w:numPr>
          <w:ilvl w:val="0"/>
          <w:numId w:val="2"/>
        </w:numPr>
        <w:shd w:val="clear" w:color="auto" w:fill="auto"/>
        <w:spacing w:after="0"/>
        <w:ind w:left="740" w:right="900" w:hanging="340"/>
      </w:pPr>
      <w:r>
        <w:t xml:space="preserve"> оформить всё доступное детям пространство (включая коридоры и лестницы) экспозицией «говорящих стен»</w:t>
      </w:r>
    </w:p>
    <w:p w:rsidR="00D85607" w:rsidRDefault="000E527E">
      <w:pPr>
        <w:pStyle w:val="60"/>
        <w:framePr w:w="10387" w:h="14535" w:hRule="exact" w:wrap="around" w:vAnchor="page" w:hAnchor="page" w:x="792" w:y="1115"/>
        <w:numPr>
          <w:ilvl w:val="0"/>
          <w:numId w:val="3"/>
        </w:numPr>
        <w:shd w:val="clear" w:color="auto" w:fill="auto"/>
        <w:tabs>
          <w:tab w:val="left" w:pos="361"/>
        </w:tabs>
        <w:spacing w:line="274" w:lineRule="exact"/>
        <w:ind w:left="20"/>
        <w:jc w:val="both"/>
      </w:pPr>
      <w:r>
        <w:t>Анализ качества содержания и организации образовательной деятельности в детском саду</w:t>
      </w:r>
    </w:p>
    <w:p w:rsidR="00D85607" w:rsidRDefault="000E527E">
      <w:pPr>
        <w:pStyle w:val="31"/>
        <w:framePr w:w="10387" w:h="14535" w:hRule="exact" w:wrap="around" w:vAnchor="page" w:hAnchor="page" w:x="792" w:y="1115"/>
        <w:shd w:val="clear" w:color="auto" w:fill="auto"/>
        <w:spacing w:after="0"/>
        <w:ind w:left="20" w:firstLine="0"/>
        <w:jc w:val="both"/>
      </w:pPr>
      <w:r>
        <w:t>Целью деятельности дошкольного образовательного учреждения является:</w:t>
      </w:r>
    </w:p>
    <w:p w:rsidR="00D85607" w:rsidRDefault="000E527E">
      <w:pPr>
        <w:pStyle w:val="31"/>
        <w:framePr w:w="10387" w:h="14535" w:hRule="exact" w:wrap="around" w:vAnchor="page" w:hAnchor="page" w:x="792" w:y="1115"/>
        <w:numPr>
          <w:ilvl w:val="0"/>
          <w:numId w:val="2"/>
        </w:numPr>
        <w:shd w:val="clear" w:color="auto" w:fill="auto"/>
        <w:spacing w:after="0"/>
        <w:ind w:left="740" w:right="900" w:hanging="340"/>
      </w:pPr>
      <w:r>
        <w:t xml:space="preserve"> реализация основной общеобразовательной образовательной программы муниципального дошкольного образовательного учреждения детского сада № 102;</w:t>
      </w:r>
    </w:p>
    <w:p w:rsidR="00D85607" w:rsidRDefault="000E527E">
      <w:pPr>
        <w:pStyle w:val="31"/>
        <w:framePr w:w="10387" w:h="14535" w:hRule="exact" w:wrap="around" w:vAnchor="page" w:hAnchor="page" w:x="792" w:y="1115"/>
        <w:numPr>
          <w:ilvl w:val="0"/>
          <w:numId w:val="2"/>
        </w:numPr>
        <w:shd w:val="clear" w:color="auto" w:fill="auto"/>
        <w:spacing w:after="0"/>
        <w:ind w:left="740" w:right="220" w:hanging="340"/>
      </w:pPr>
      <w:r>
        <w:t xml:space="preserve"> создание благоприятных условий для полноценного проживания ребенком дошкольного детства с учетом возрастных и индивидуальных особенностей, а также формирование основы базовой культуры личности, развитие физических и психических качеств, реализации гарантированного гражданам Российской Федерации права на получение общедоступного и бесплатного дошкольного образования.</w:t>
      </w:r>
    </w:p>
    <w:p w:rsidR="00D85607" w:rsidRDefault="000E527E">
      <w:pPr>
        <w:pStyle w:val="31"/>
        <w:framePr w:w="10387" w:h="14535" w:hRule="exact" w:wrap="around" w:vAnchor="page" w:hAnchor="page" w:x="792" w:y="1115"/>
        <w:shd w:val="clear" w:color="auto" w:fill="auto"/>
        <w:spacing w:after="0"/>
        <w:ind w:left="20" w:right="220" w:firstLine="380"/>
      </w:pPr>
      <w:proofErr w:type="gramStart"/>
      <w:r>
        <w:t xml:space="preserve">Основная образовательная программа муниципального дошкольного образовательного учреждения детского сада № 102 разработана в соответствии с Федеральным государственным образовательным стандартом дошкольного образования, с учетом концептуальных положений Примерной основной образовательной программы дошкольного образования и методических материалов комплексной образовательной программы дошкольного образования «От рождения до школы», разработанной коллективом авторов Н.Е. </w:t>
      </w:r>
      <w:proofErr w:type="spellStart"/>
      <w:r>
        <w:t>Вераксы</w:t>
      </w:r>
      <w:proofErr w:type="spellEnd"/>
      <w:r>
        <w:t>, Т.С. Комаровой,</w:t>
      </w:r>
      <w:proofErr w:type="gramEnd"/>
    </w:p>
    <w:p w:rsidR="00D85607" w:rsidRDefault="000E527E">
      <w:pPr>
        <w:pStyle w:val="31"/>
        <w:framePr w:w="10387" w:h="14535" w:hRule="exact" w:wrap="around" w:vAnchor="page" w:hAnchor="page" w:x="792" w:y="1115"/>
        <w:shd w:val="clear" w:color="auto" w:fill="auto"/>
        <w:spacing w:after="0"/>
        <w:ind w:left="20" w:firstLine="0"/>
        <w:jc w:val="both"/>
      </w:pPr>
      <w:r>
        <w:t>М.А. Васильевой.</w:t>
      </w:r>
    </w:p>
    <w:p w:rsidR="00D85607" w:rsidRDefault="000E527E">
      <w:pPr>
        <w:pStyle w:val="31"/>
        <w:framePr w:w="10387" w:h="14535" w:hRule="exact" w:wrap="around" w:vAnchor="page" w:hAnchor="page" w:x="792" w:y="1115"/>
        <w:shd w:val="clear" w:color="auto" w:fill="auto"/>
        <w:spacing w:after="0"/>
        <w:ind w:left="20" w:right="220" w:firstLine="380"/>
      </w:pPr>
      <w:r>
        <w:t>Содержание образовательного процесса в детском саду определяется также парциальными программами, которые выбраны с целью усиления разделов:</w:t>
      </w:r>
    </w:p>
    <w:p w:rsidR="00D85607" w:rsidRDefault="000E527E">
      <w:pPr>
        <w:pStyle w:val="31"/>
        <w:framePr w:w="10387" w:h="14535" w:hRule="exact" w:wrap="around" w:vAnchor="page" w:hAnchor="page" w:x="792" w:y="1115"/>
        <w:numPr>
          <w:ilvl w:val="0"/>
          <w:numId w:val="2"/>
        </w:numPr>
        <w:shd w:val="clear" w:color="auto" w:fill="auto"/>
        <w:spacing w:after="0"/>
        <w:ind w:left="20" w:firstLine="380"/>
      </w:pPr>
      <w:r>
        <w:t xml:space="preserve"> Программа экологического воспитания дошкольников под редакцией </w:t>
      </w:r>
      <w:proofErr w:type="spellStart"/>
      <w:r>
        <w:t>С.Н.Николаевой</w:t>
      </w:r>
      <w:proofErr w:type="spellEnd"/>
      <w:proofErr w:type="gramStart"/>
      <w:r>
        <w:t xml:space="preserve"> ;</w:t>
      </w:r>
      <w:proofErr w:type="gramEnd"/>
    </w:p>
    <w:p w:rsidR="00D85607" w:rsidRDefault="000E527E">
      <w:pPr>
        <w:pStyle w:val="31"/>
        <w:framePr w:w="10387" w:h="14535" w:hRule="exact" w:wrap="around" w:vAnchor="page" w:hAnchor="page" w:x="792" w:y="1115"/>
        <w:numPr>
          <w:ilvl w:val="0"/>
          <w:numId w:val="2"/>
        </w:numPr>
        <w:shd w:val="clear" w:color="auto" w:fill="auto"/>
        <w:spacing w:after="0"/>
        <w:ind w:left="740" w:right="220" w:hanging="340"/>
      </w:pPr>
      <w:r>
        <w:t xml:space="preserve"> Программа художественного воспитания, обучения и развития детей 2-7лет « Цветные ладошки» И.А. Лыковой;</w:t>
      </w:r>
    </w:p>
    <w:p w:rsidR="00D85607" w:rsidRDefault="000E527E">
      <w:pPr>
        <w:pStyle w:val="31"/>
        <w:framePr w:w="10387" w:h="14535" w:hRule="exact" w:wrap="around" w:vAnchor="page" w:hAnchor="page" w:x="792" w:y="1115"/>
        <w:numPr>
          <w:ilvl w:val="0"/>
          <w:numId w:val="2"/>
        </w:numPr>
        <w:shd w:val="clear" w:color="auto" w:fill="auto"/>
        <w:spacing w:after="0"/>
        <w:ind w:left="740" w:right="220" w:hanging="340"/>
      </w:pPr>
      <w:r>
        <w:t xml:space="preserve"> Программа «Основы безопасности жизнедеятельности детей дошкольного возраста» под редакцией Р. </w:t>
      </w:r>
      <w:proofErr w:type="spellStart"/>
      <w:r>
        <w:t>Стеркиной</w:t>
      </w:r>
      <w:proofErr w:type="spellEnd"/>
      <w:r>
        <w:t>;</w:t>
      </w:r>
    </w:p>
    <w:p w:rsidR="00D85607" w:rsidRDefault="000E527E">
      <w:pPr>
        <w:pStyle w:val="31"/>
        <w:framePr w:w="10387" w:h="14535" w:hRule="exact" w:wrap="around" w:vAnchor="page" w:hAnchor="page" w:x="792" w:y="1115"/>
        <w:numPr>
          <w:ilvl w:val="0"/>
          <w:numId w:val="2"/>
        </w:numPr>
        <w:shd w:val="clear" w:color="auto" w:fill="auto"/>
        <w:spacing w:after="0"/>
        <w:ind w:left="740" w:right="220" w:hanging="340"/>
      </w:pPr>
      <w:r>
        <w:t xml:space="preserve"> Программа по ритмической гимнастике для детей "Ритмическая мозаика" под редакцией А.И. Бурениной;</w:t>
      </w:r>
    </w:p>
    <w:p w:rsidR="00D85607" w:rsidRDefault="000E527E">
      <w:pPr>
        <w:pStyle w:val="31"/>
        <w:framePr w:w="10387" w:h="14535" w:hRule="exact" w:wrap="around" w:vAnchor="page" w:hAnchor="page" w:x="792" w:y="1115"/>
        <w:numPr>
          <w:ilvl w:val="0"/>
          <w:numId w:val="2"/>
        </w:numPr>
        <w:shd w:val="clear" w:color="auto" w:fill="auto"/>
        <w:spacing w:after="0"/>
        <w:ind w:left="20" w:firstLine="380"/>
      </w:pPr>
      <w:r>
        <w:t xml:space="preserve"> «Я - Ты - Мы» программа социальн</w:t>
      </w:r>
      <w:proofErr w:type="gramStart"/>
      <w:r>
        <w:t>о-</w:t>
      </w:r>
      <w:proofErr w:type="gramEnd"/>
      <w:r>
        <w:t xml:space="preserve"> эмоционального развития дошкольников, О.Л. Князева</w:t>
      </w:r>
    </w:p>
    <w:p w:rsidR="00D85607" w:rsidRDefault="000E527E">
      <w:pPr>
        <w:pStyle w:val="31"/>
        <w:framePr w:w="10387" w:h="14535" w:hRule="exact" w:wrap="around" w:vAnchor="page" w:hAnchor="page" w:x="792" w:y="1115"/>
        <w:numPr>
          <w:ilvl w:val="0"/>
          <w:numId w:val="2"/>
        </w:numPr>
        <w:shd w:val="clear" w:color="auto" w:fill="auto"/>
        <w:spacing w:after="0"/>
        <w:ind w:left="740" w:right="220" w:hanging="340"/>
      </w:pPr>
      <w:r>
        <w:t xml:space="preserve"> Программа по музыкально-ритмическому воспитанию детей 2-3 лет "Топ-Хлоп, малыши" под редакцией Т. </w:t>
      </w:r>
      <w:proofErr w:type="spellStart"/>
      <w:r>
        <w:t>Сауко</w:t>
      </w:r>
      <w:proofErr w:type="spellEnd"/>
      <w:r>
        <w:t>, А.И. Бурениной.</w:t>
      </w:r>
    </w:p>
    <w:p w:rsidR="00D85607" w:rsidRDefault="000E527E">
      <w:pPr>
        <w:pStyle w:val="31"/>
        <w:framePr w:w="10387" w:h="14535" w:hRule="exact" w:wrap="around" w:vAnchor="page" w:hAnchor="page" w:x="792" w:y="1115"/>
        <w:numPr>
          <w:ilvl w:val="0"/>
          <w:numId w:val="2"/>
        </w:numPr>
        <w:shd w:val="clear" w:color="auto" w:fill="auto"/>
        <w:spacing w:after="0"/>
        <w:ind w:left="20" w:firstLine="380"/>
      </w:pPr>
      <w:r>
        <w:t xml:space="preserve"> «Как хорошо уметь читать» </w:t>
      </w:r>
      <w:proofErr w:type="spellStart"/>
      <w:r>
        <w:t>Д.Г.Шумаева</w:t>
      </w:r>
      <w:proofErr w:type="spellEnd"/>
    </w:p>
    <w:p w:rsidR="00D85607" w:rsidRDefault="000E527E">
      <w:pPr>
        <w:pStyle w:val="31"/>
        <w:framePr w:w="10387" w:h="14535" w:hRule="exact" w:wrap="around" w:vAnchor="page" w:hAnchor="page" w:x="792" w:y="1115"/>
        <w:numPr>
          <w:ilvl w:val="0"/>
          <w:numId w:val="2"/>
        </w:numPr>
        <w:shd w:val="clear" w:color="auto" w:fill="auto"/>
        <w:spacing w:after="0"/>
        <w:ind w:left="740" w:right="220" w:hanging="340"/>
      </w:pPr>
      <w:r>
        <w:t xml:space="preserve"> «Занятия с дошкольниками по конструированию и ручному труду» </w:t>
      </w:r>
      <w:proofErr w:type="spellStart"/>
      <w:r>
        <w:t>Л.В.Куцакова</w:t>
      </w:r>
      <w:proofErr w:type="spellEnd"/>
      <w:r>
        <w:t xml:space="preserve"> У «Приобщение детей к истокам русской народной культуры» О. </w:t>
      </w:r>
      <w:proofErr w:type="spellStart"/>
      <w:r>
        <w:t>Л.,Князева</w:t>
      </w:r>
      <w:proofErr w:type="spellEnd"/>
      <w:r>
        <w:t xml:space="preserve"> М. </w:t>
      </w:r>
      <w:proofErr w:type="spellStart"/>
      <w:r>
        <w:t>Д.Маханева</w:t>
      </w:r>
      <w:proofErr w:type="spellEnd"/>
    </w:p>
    <w:p w:rsidR="00D85607" w:rsidRDefault="000E527E">
      <w:pPr>
        <w:pStyle w:val="31"/>
        <w:framePr w:w="10387" w:h="14535" w:hRule="exact" w:wrap="around" w:vAnchor="page" w:hAnchor="page" w:x="792" w:y="1115"/>
        <w:numPr>
          <w:ilvl w:val="0"/>
          <w:numId w:val="2"/>
        </w:numPr>
        <w:shd w:val="clear" w:color="auto" w:fill="auto"/>
        <w:spacing w:after="0"/>
        <w:ind w:left="400" w:right="220" w:firstLine="0"/>
      </w:pPr>
      <w:r>
        <w:t xml:space="preserve"> «Программа развития речи детей дошкольного возраста в детском саду» </w:t>
      </w:r>
      <w:proofErr w:type="spellStart"/>
      <w:r>
        <w:t>О.С.Ушакова</w:t>
      </w:r>
      <w:proofErr w:type="spellEnd"/>
      <w:r>
        <w:t xml:space="preserve"> Данные программы отвечают поставленным задачам и соответствуют принципу развивающего</w:t>
      </w:r>
    </w:p>
    <w:p w:rsidR="00D85607" w:rsidRDefault="000E527E">
      <w:pPr>
        <w:pStyle w:val="31"/>
        <w:framePr w:w="10387" w:h="14535" w:hRule="exact" w:wrap="around" w:vAnchor="page" w:hAnchor="page" w:x="792" w:y="1115"/>
        <w:shd w:val="clear" w:color="auto" w:fill="auto"/>
        <w:spacing w:after="0"/>
        <w:ind w:left="20" w:right="220" w:firstLine="0"/>
      </w:pPr>
      <w:r>
        <w:t>обучения. Основной единицей образовательного процесса выступает образовательная ситуация. Это форма совместной деятельности педагога и детей, в которой дети решают ту или иную проблему, а педагог направляет их на решение проблемы, помогает им приобрести новый опыт, активизирует детскую самостоятельность. Образовательная ситуация протекает в конкретный временной период образовательной деятельности.</w:t>
      </w:r>
    </w:p>
    <w:p w:rsidR="00D85607" w:rsidRDefault="000E527E">
      <w:pPr>
        <w:pStyle w:val="31"/>
        <w:framePr w:w="10387" w:h="14535" w:hRule="exact" w:wrap="around" w:vAnchor="page" w:hAnchor="page" w:x="792" w:y="1115"/>
        <w:shd w:val="clear" w:color="auto" w:fill="auto"/>
        <w:spacing w:after="0"/>
        <w:ind w:left="20" w:right="220" w:firstLine="380"/>
      </w:pPr>
      <w: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D85607" w:rsidRDefault="000E527E">
      <w:pPr>
        <w:pStyle w:val="31"/>
        <w:framePr w:w="10387" w:h="14535" w:hRule="exact" w:wrap="around" w:vAnchor="page" w:hAnchor="page" w:x="792" w:y="1115"/>
        <w:shd w:val="clear" w:color="auto" w:fill="auto"/>
        <w:spacing w:after="0"/>
        <w:ind w:left="20" w:right="220" w:firstLine="380"/>
      </w:pPr>
      <w:r>
        <w:t>Образовательный процесс в учреждении строится с учетом контингента воспитанников, их индивидуальных и возрастных особенностей в соответствии с требованиями образовательной программы.</w:t>
      </w:r>
    </w:p>
    <w:p w:rsidR="00D85607" w:rsidRDefault="00D85607">
      <w:pPr>
        <w:rPr>
          <w:sz w:val="2"/>
          <w:szCs w:val="2"/>
        </w:rPr>
        <w:sectPr w:rsidR="00D85607">
          <w:pgSz w:w="11906" w:h="16838"/>
          <w:pgMar w:top="0" w:right="0" w:bottom="0" w:left="0" w:header="0" w:footer="3" w:gutter="0"/>
          <w:cols w:space="720"/>
          <w:noEndnote/>
          <w:docGrid w:linePitch="360"/>
        </w:sectPr>
      </w:pPr>
    </w:p>
    <w:p w:rsidR="00D85607" w:rsidRDefault="000E527E">
      <w:pPr>
        <w:pStyle w:val="31"/>
        <w:framePr w:w="10498" w:h="14727" w:hRule="exact" w:wrap="around" w:vAnchor="page" w:hAnchor="page" w:x="736" w:y="1054"/>
        <w:shd w:val="clear" w:color="auto" w:fill="auto"/>
        <w:spacing w:after="0" w:line="269" w:lineRule="exact"/>
        <w:ind w:left="20" w:right="240" w:firstLine="0"/>
      </w:pPr>
      <w:r>
        <w:lastRenderedPageBreak/>
        <w:t xml:space="preserve">При организации образовательного процесса учитываются принципы интеграции образовательных областей (социально-коммуникативное развитие, познавательное развитие, речевое развитие, </w:t>
      </w:r>
      <w:proofErr w:type="spellStart"/>
      <w:r>
        <w:t>художественно</w:t>
      </w:r>
      <w:r>
        <w:softHyphen/>
        <w:t>эстетическое</w:t>
      </w:r>
      <w:proofErr w:type="spellEnd"/>
      <w:r>
        <w:t xml:space="preserve"> развитие, физическое развитие) в соответствии с возрастными возможностями и особенностями детей. </w:t>
      </w:r>
      <w:proofErr w:type="gramStart"/>
      <w:r>
        <w:t>Образовательный процесс включает в себя: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конструирования, восприятия художественной литературы и фольклора, музыкальной, изобразительной, двигательной); образовательную деятельность, осуществляемую в ходе режимных моментов; самостоятельную деятельность детей; индивидуальную работу с детьми; взаимодействие с семьями воспитанников.</w:t>
      </w:r>
      <w:proofErr w:type="gramEnd"/>
    </w:p>
    <w:p w:rsidR="00D85607" w:rsidRDefault="000E527E">
      <w:pPr>
        <w:pStyle w:val="31"/>
        <w:framePr w:w="10498" w:h="14727" w:hRule="exact" w:wrap="around" w:vAnchor="page" w:hAnchor="page" w:x="736" w:y="1054"/>
        <w:shd w:val="clear" w:color="auto" w:fill="auto"/>
        <w:spacing w:after="0" w:line="269" w:lineRule="exact"/>
        <w:ind w:left="20" w:right="700" w:firstLine="380"/>
      </w:pPr>
      <w:r>
        <w:t>Педагоги обеспечивают реализацию образовательной программы дошкольного образования на соответствующем уровне. Широко используются воспитателями игровые методы поддерживающие самостоятельность и инициативу ребенка, его творческие способности, а также следующие технологии:</w:t>
      </w:r>
    </w:p>
    <w:p w:rsidR="00D85607" w:rsidRDefault="000E527E">
      <w:pPr>
        <w:pStyle w:val="31"/>
        <w:framePr w:w="10498" w:h="14727" w:hRule="exact" w:wrap="around" w:vAnchor="page" w:hAnchor="page" w:x="736" w:y="1054"/>
        <w:numPr>
          <w:ilvl w:val="0"/>
          <w:numId w:val="2"/>
        </w:numPr>
        <w:shd w:val="clear" w:color="auto" w:fill="auto"/>
        <w:spacing w:after="0" w:line="269" w:lineRule="exact"/>
        <w:ind w:left="20" w:firstLine="380"/>
      </w:pPr>
      <w:r>
        <w:t xml:space="preserve"> технология личностн</w:t>
      </w:r>
      <w:proofErr w:type="gramStart"/>
      <w:r>
        <w:t>о-</w:t>
      </w:r>
      <w:proofErr w:type="gramEnd"/>
      <w:r>
        <w:t xml:space="preserve"> ориентированного взаимодействия педагога с детьми;</w:t>
      </w:r>
    </w:p>
    <w:p w:rsidR="00D85607" w:rsidRDefault="000E527E">
      <w:pPr>
        <w:pStyle w:val="31"/>
        <w:framePr w:w="10498" w:h="14727" w:hRule="exact" w:wrap="around" w:vAnchor="page" w:hAnchor="page" w:x="736" w:y="1054"/>
        <w:numPr>
          <w:ilvl w:val="0"/>
          <w:numId w:val="2"/>
        </w:numPr>
        <w:shd w:val="clear" w:color="auto" w:fill="auto"/>
        <w:spacing w:after="0" w:line="269" w:lineRule="exact"/>
        <w:ind w:left="20" w:firstLine="380"/>
      </w:pPr>
      <w:r>
        <w:t xml:space="preserve"> технология проектной деятельности;</w:t>
      </w:r>
    </w:p>
    <w:p w:rsidR="00D85607" w:rsidRDefault="000E527E">
      <w:pPr>
        <w:pStyle w:val="31"/>
        <w:framePr w:w="10498" w:h="14727" w:hRule="exact" w:wrap="around" w:vAnchor="page" w:hAnchor="page" w:x="736" w:y="1054"/>
        <w:numPr>
          <w:ilvl w:val="0"/>
          <w:numId w:val="2"/>
        </w:numPr>
        <w:shd w:val="clear" w:color="auto" w:fill="auto"/>
        <w:spacing w:after="0" w:line="269" w:lineRule="exact"/>
        <w:ind w:left="20" w:firstLine="380"/>
      </w:pPr>
      <w:r>
        <w:t xml:space="preserve"> технология исследовательской деятельности;</w:t>
      </w:r>
    </w:p>
    <w:p w:rsidR="00D85607" w:rsidRDefault="000E527E">
      <w:pPr>
        <w:pStyle w:val="31"/>
        <w:framePr w:w="10498" w:h="14727" w:hRule="exact" w:wrap="around" w:vAnchor="page" w:hAnchor="page" w:x="736" w:y="1054"/>
        <w:numPr>
          <w:ilvl w:val="0"/>
          <w:numId w:val="2"/>
        </w:numPr>
        <w:shd w:val="clear" w:color="auto" w:fill="auto"/>
        <w:spacing w:after="0" w:line="269" w:lineRule="exact"/>
        <w:ind w:left="20" w:firstLine="380"/>
      </w:pPr>
      <w:r>
        <w:t xml:space="preserve"> технология ТРИЗ</w:t>
      </w:r>
    </w:p>
    <w:p w:rsidR="00D85607" w:rsidRDefault="000E527E">
      <w:pPr>
        <w:pStyle w:val="31"/>
        <w:framePr w:w="10498" w:h="14727" w:hRule="exact" w:wrap="around" w:vAnchor="page" w:hAnchor="page" w:x="736" w:y="1054"/>
        <w:numPr>
          <w:ilvl w:val="0"/>
          <w:numId w:val="2"/>
        </w:numPr>
        <w:shd w:val="clear" w:color="auto" w:fill="auto"/>
        <w:spacing w:after="0" w:line="269" w:lineRule="exact"/>
        <w:ind w:left="20" w:firstLine="380"/>
      </w:pPr>
      <w:r>
        <w:t xml:space="preserve"> информационн</w:t>
      </w:r>
      <w:proofErr w:type="gramStart"/>
      <w:r>
        <w:t>о-</w:t>
      </w:r>
      <w:proofErr w:type="gramEnd"/>
      <w:r>
        <w:t xml:space="preserve"> коммуникативные технологии.</w:t>
      </w:r>
    </w:p>
    <w:p w:rsidR="00D85607" w:rsidRDefault="000E527E">
      <w:pPr>
        <w:pStyle w:val="31"/>
        <w:framePr w:w="10498" w:h="14727" w:hRule="exact" w:wrap="around" w:vAnchor="page" w:hAnchor="page" w:x="736" w:y="1054"/>
        <w:shd w:val="clear" w:color="auto" w:fill="auto"/>
        <w:spacing w:after="0" w:line="269" w:lineRule="exact"/>
        <w:ind w:left="20" w:right="240" w:firstLine="0"/>
      </w:pPr>
      <w:r>
        <w:t>Благодаря использованию современных педагогических технологий наблюдается позитивная динамика качества обучения, уровня развития детей.</w:t>
      </w:r>
    </w:p>
    <w:p w:rsidR="00D85607" w:rsidRDefault="000E527E">
      <w:pPr>
        <w:pStyle w:val="31"/>
        <w:framePr w:w="10498" w:h="14727" w:hRule="exact" w:wrap="around" w:vAnchor="page" w:hAnchor="page" w:x="736" w:y="1054"/>
        <w:shd w:val="clear" w:color="auto" w:fill="auto"/>
        <w:spacing w:after="0" w:line="269" w:lineRule="exact"/>
        <w:ind w:left="20" w:right="240" w:firstLine="0"/>
      </w:pPr>
      <w:r>
        <w:t>В 202</w:t>
      </w:r>
      <w:r w:rsidR="002D4E04">
        <w:t>3</w:t>
      </w:r>
      <w:r>
        <w:t xml:space="preserve"> -202</w:t>
      </w:r>
      <w:r w:rsidR="002D4E04">
        <w:t>4</w:t>
      </w:r>
      <w:r>
        <w:t xml:space="preserve"> году педагогами дошкольного учреждения были реализованы длительные и краткосрочные образовательные проекты. Итогом каждого проекта стала презентация проекта, открытое мероприятие для педагогов дошкольного учреждения и родителей. Были реализованы проекты: «Там на неведомых дорожках», «По тропинкам народных традиций», «Мой город». Для повышения качества образования педагогами детского сада проводится оценка индивидуального развития детей.</w:t>
      </w:r>
    </w:p>
    <w:p w:rsidR="00D85607" w:rsidRDefault="000E527E">
      <w:pPr>
        <w:pStyle w:val="31"/>
        <w:framePr w:w="10498" w:h="14727" w:hRule="exact" w:wrap="around" w:vAnchor="page" w:hAnchor="page" w:x="736" w:y="1054"/>
        <w:shd w:val="clear" w:color="auto" w:fill="auto"/>
        <w:spacing w:after="0" w:line="269" w:lineRule="exact"/>
        <w:ind w:left="20" w:right="240" w:firstLine="0"/>
      </w:pPr>
      <w:proofErr w:type="gramStart"/>
      <w:r>
        <w:t xml:space="preserve">Инструментом педагогической диагностики являются карты наблюдений детского развития (применяется методика </w:t>
      </w:r>
      <w:proofErr w:type="spellStart"/>
      <w:r>
        <w:t>Афонькиной</w:t>
      </w:r>
      <w:proofErr w:type="spellEnd"/>
      <w:r>
        <w:t xml:space="preserve"> Ю.А. "Педагогический мониторинг в новом контексте образовательной деятельности.», позволяющий фиксировать индивидуальную динамику и перспективы развития каждого ребенка.</w:t>
      </w:r>
      <w:proofErr w:type="gramEnd"/>
      <w:r>
        <w:t xml:space="preserve"> Педагоги соотносят свои наблюдения и определяют уровень эффективности педагогических воздействий по образовательным областям в отношении каждого ребенка. Уровни определяются на основе соотнесения данных наблюдений с показателями уровней: высокого, среднего, низкого и низшего. Каждый последующий уровень определяет для ребенка «зону ближайшего развития». Педагоги составляют индивидуальный образовательный маршрут воспитанника. Данные по группе детей систематизируют и отражают в таблицах. Разрабатываются рекомендации по совершенствованию образовательной деятельности в направлении ее </w:t>
      </w:r>
      <w:proofErr w:type="gramStart"/>
      <w:r>
        <w:t>индивидуализации</w:t>
      </w:r>
      <w:proofErr w:type="gramEnd"/>
      <w:r>
        <w:t xml:space="preserve"> как с конкретными детьми, так и с группой детей. Результаты освоения детьми образовательной программы:</w:t>
      </w:r>
    </w:p>
    <w:p w:rsidR="00D85607" w:rsidRDefault="000E527E">
      <w:pPr>
        <w:pStyle w:val="31"/>
        <w:framePr w:w="10498" w:h="14727" w:hRule="exact" w:wrap="around" w:vAnchor="page" w:hAnchor="page" w:x="736" w:y="1054"/>
        <w:shd w:val="clear" w:color="auto" w:fill="auto"/>
        <w:spacing w:after="0" w:line="269" w:lineRule="exact"/>
        <w:ind w:left="20" w:right="240" w:firstLine="380"/>
      </w:pPr>
      <w:r>
        <w:t>Сравнительный анализ результатов диагностики в начале и в конце учебного года показывает рост усвоения детьми программного материала, то есть прослеживается положительная динамика развития детей по всем образовательным областям. В основном показатели выполнения основной общеобразовательной программы дошкольного образования находятся в пределах высокого и среднего уровня.</w:t>
      </w:r>
    </w:p>
    <w:p w:rsidR="00D85607" w:rsidRDefault="000E527E">
      <w:pPr>
        <w:pStyle w:val="31"/>
        <w:framePr w:w="10498" w:h="14727" w:hRule="exact" w:wrap="around" w:vAnchor="page" w:hAnchor="page" w:x="736" w:y="1054"/>
        <w:shd w:val="clear" w:color="auto" w:fill="auto"/>
        <w:spacing w:after="0" w:line="269" w:lineRule="exact"/>
        <w:ind w:left="20" w:right="240" w:firstLine="380"/>
      </w:pPr>
      <w:r>
        <w:t>Слабыми сторонами образовательной деятельности остается речевое развитие детей, в следующем учебном году необходимо продолжить поиск путей повышения качества работы в обозначенном направлении.</w:t>
      </w:r>
    </w:p>
    <w:p w:rsidR="00D85607" w:rsidRDefault="000E527E">
      <w:pPr>
        <w:pStyle w:val="60"/>
        <w:framePr w:w="10498" w:h="14727" w:hRule="exact" w:wrap="around" w:vAnchor="page" w:hAnchor="page" w:x="736" w:y="1054"/>
        <w:shd w:val="clear" w:color="auto" w:fill="auto"/>
        <w:spacing w:line="269" w:lineRule="exact"/>
        <w:ind w:left="20"/>
      </w:pPr>
      <w:r>
        <w:t>Воспитательная работа.</w:t>
      </w:r>
    </w:p>
    <w:p w:rsidR="00D85607" w:rsidRDefault="000E527E">
      <w:pPr>
        <w:pStyle w:val="31"/>
        <w:framePr w:w="10498" w:h="14727" w:hRule="exact" w:wrap="around" w:vAnchor="page" w:hAnchor="page" w:x="736" w:y="1054"/>
        <w:shd w:val="clear" w:color="auto" w:fill="auto"/>
        <w:spacing w:after="0" w:line="269" w:lineRule="exact"/>
        <w:ind w:left="20" w:right="240" w:firstLine="380"/>
      </w:pPr>
      <w:r>
        <w:t>Содержание воспитательного процесса в дошкольной образовательной организации определяется Базовым компонентом дошкольного образования в соответствии с основной общеобразовательной программой дошкольного образования.</w:t>
      </w:r>
    </w:p>
    <w:p w:rsidR="00D85607" w:rsidRDefault="000E527E">
      <w:pPr>
        <w:pStyle w:val="31"/>
        <w:framePr w:w="10498" w:h="14727" w:hRule="exact" w:wrap="around" w:vAnchor="page" w:hAnchor="page" w:x="736" w:y="1054"/>
        <w:shd w:val="clear" w:color="auto" w:fill="auto"/>
        <w:spacing w:after="0" w:line="269" w:lineRule="exact"/>
        <w:ind w:left="20" w:right="240" w:firstLine="380"/>
      </w:pPr>
      <w:r>
        <w:t>В 2021 -2022 учебном году в дошкольном учреждении рабочей группой разработана программа воспитания, в соответствии с Примерной рабочей программой воспитания для образовательных организаций, реализующих образовательные программы дошкольного образования разработанной ФГБНУ «Институт изучения детства, семьи и воспитания Российской академии образования» Одобренной решением федерального учебн</w:t>
      </w:r>
      <w:proofErr w:type="gramStart"/>
      <w:r>
        <w:t>о-</w:t>
      </w:r>
      <w:proofErr w:type="gramEnd"/>
      <w:r>
        <w:t xml:space="preserve"> методического объединения по общему образованию.</w:t>
      </w:r>
    </w:p>
    <w:p w:rsidR="00D85607" w:rsidRDefault="000E527E">
      <w:pPr>
        <w:pStyle w:val="31"/>
        <w:framePr w:w="10498" w:h="14727" w:hRule="exact" w:wrap="around" w:vAnchor="page" w:hAnchor="page" w:x="736" w:y="1054"/>
        <w:shd w:val="clear" w:color="auto" w:fill="auto"/>
        <w:spacing w:after="0" w:line="269" w:lineRule="exact"/>
        <w:ind w:left="20" w:right="240" w:firstLine="380"/>
      </w:pPr>
      <w:r>
        <w:t>Целью системы воспитания является создание благоприятных условий для полноценного проживания ребенка дошкольного детства, формирование основ базовой культуры личности, формирование чувства патриотизма, гражданственности, уважения к памяти защитников Отечества и подвигам Героев Отечества,</w:t>
      </w:r>
    </w:p>
    <w:p w:rsidR="00D85607" w:rsidRDefault="00D85607">
      <w:pPr>
        <w:rPr>
          <w:sz w:val="2"/>
          <w:szCs w:val="2"/>
        </w:rPr>
        <w:sectPr w:rsidR="00D85607">
          <w:pgSz w:w="11906" w:h="16838"/>
          <w:pgMar w:top="0" w:right="0" w:bottom="0" w:left="0" w:header="0" w:footer="3" w:gutter="0"/>
          <w:cols w:space="720"/>
          <w:noEndnote/>
          <w:docGrid w:linePitch="360"/>
        </w:sectPr>
      </w:pPr>
    </w:p>
    <w:p w:rsidR="00D85607" w:rsidRDefault="000E527E">
      <w:pPr>
        <w:pStyle w:val="31"/>
        <w:framePr w:w="10502" w:h="14573" w:hRule="exact" w:wrap="around" w:vAnchor="page" w:hAnchor="page" w:x="734" w:y="1090"/>
        <w:shd w:val="clear" w:color="auto" w:fill="auto"/>
        <w:spacing w:after="0"/>
        <w:ind w:left="20" w:right="240" w:firstLine="0"/>
      </w:pPr>
      <w:r>
        <w:lastRenderedPageBreak/>
        <w:t xml:space="preserve">закону и правопорядку, человеку труда и старшему поколению, взаимного уважения, бережного отношения </w:t>
      </w:r>
      <w:proofErr w:type="gramStart"/>
      <w:r>
        <w:t>к</w:t>
      </w:r>
      <w:proofErr w:type="gramEnd"/>
      <w:r>
        <w:t xml:space="preserve"> культурному</w:t>
      </w:r>
    </w:p>
    <w:p w:rsidR="00D85607" w:rsidRDefault="000E527E">
      <w:pPr>
        <w:pStyle w:val="31"/>
        <w:framePr w:w="10502" w:h="14573" w:hRule="exact" w:wrap="around" w:vAnchor="page" w:hAnchor="page" w:x="734" w:y="1090"/>
        <w:shd w:val="clear" w:color="auto" w:fill="auto"/>
        <w:spacing w:after="0"/>
        <w:ind w:left="20" w:right="660" w:firstLine="380"/>
      </w:pPr>
      <w:r>
        <w:t>Главной задачей является создание организационно-педагогических условий в части воспитания, личностного развития и социализации детей дошкольного возраста на основе базовых национальных ценностей (ценности семьи, гражданские ценности, нравственные ценности, ценности труда, ценности культуры, ценности истории, экологические ценности).</w:t>
      </w:r>
    </w:p>
    <w:p w:rsidR="00D85607" w:rsidRDefault="000E527E">
      <w:pPr>
        <w:pStyle w:val="31"/>
        <w:framePr w:w="10502" w:h="14573" w:hRule="exact" w:wrap="around" w:vAnchor="page" w:hAnchor="page" w:x="734" w:y="1090"/>
        <w:shd w:val="clear" w:color="auto" w:fill="auto"/>
        <w:spacing w:after="0"/>
        <w:ind w:left="20" w:firstLine="380"/>
      </w:pPr>
      <w:r>
        <w:t>Задачи воспитания формируются для каждого возрастного периода.</w:t>
      </w:r>
    </w:p>
    <w:p w:rsidR="00D85607" w:rsidRDefault="000E527E">
      <w:pPr>
        <w:pStyle w:val="31"/>
        <w:framePr w:w="10502" w:h="14573" w:hRule="exact" w:wrap="around" w:vAnchor="page" w:hAnchor="page" w:x="734" w:y="1090"/>
        <w:shd w:val="clear" w:color="auto" w:fill="auto"/>
        <w:spacing w:after="0"/>
        <w:ind w:left="20" w:right="660" w:firstLine="380"/>
      </w:pPr>
      <w:r>
        <w:t xml:space="preserve">В воспитательном процессе используются следующие основные формы организации детей: самостоятельная деятельность детей (речевая, игровая, художественная, двигательная, трудовая, исследовательская и др.), совместная деятельность </w:t>
      </w:r>
      <w:proofErr w:type="gramStart"/>
      <w:r>
        <w:t>со</w:t>
      </w:r>
      <w:proofErr w:type="gramEnd"/>
      <w:r>
        <w:t xml:space="preserve"> взрослыми.</w:t>
      </w:r>
    </w:p>
    <w:p w:rsidR="00D85607" w:rsidRDefault="000E527E">
      <w:pPr>
        <w:pStyle w:val="31"/>
        <w:framePr w:w="10502" w:h="14573" w:hRule="exact" w:wrap="around" w:vAnchor="page" w:hAnchor="page" w:x="734" w:y="1090"/>
        <w:shd w:val="clear" w:color="auto" w:fill="auto"/>
        <w:spacing w:after="0"/>
        <w:ind w:left="20" w:firstLine="380"/>
      </w:pPr>
      <w:r>
        <w:t>В 202</w:t>
      </w:r>
      <w:r w:rsidR="002D4E04">
        <w:t>3</w:t>
      </w:r>
      <w:r>
        <w:t>-202</w:t>
      </w:r>
      <w:r w:rsidR="002D4E04">
        <w:t>4</w:t>
      </w:r>
      <w:r>
        <w:t>учебном году практическая реализация целей воспитания определялась модулями.</w:t>
      </w:r>
    </w:p>
    <w:p w:rsidR="00D85607" w:rsidRDefault="000E527E">
      <w:pPr>
        <w:pStyle w:val="31"/>
        <w:framePr w:w="10502" w:h="14573" w:hRule="exact" w:wrap="around" w:vAnchor="page" w:hAnchor="page" w:x="734" w:y="1090"/>
        <w:shd w:val="clear" w:color="auto" w:fill="auto"/>
        <w:spacing w:after="0"/>
        <w:ind w:left="20" w:firstLine="380"/>
      </w:pPr>
      <w:r>
        <w:t>В модуле «Физкультурные мероприятия» были организованы:</w:t>
      </w:r>
    </w:p>
    <w:p w:rsidR="00D85607" w:rsidRDefault="000E527E">
      <w:pPr>
        <w:pStyle w:val="31"/>
        <w:framePr w:w="10502" w:h="14573" w:hRule="exact" w:wrap="around" w:vAnchor="page" w:hAnchor="page" w:x="734" w:y="1090"/>
        <w:numPr>
          <w:ilvl w:val="0"/>
          <w:numId w:val="2"/>
        </w:numPr>
        <w:shd w:val="clear" w:color="auto" w:fill="auto"/>
        <w:spacing w:after="0"/>
        <w:ind w:left="20" w:firstLine="380"/>
      </w:pPr>
      <w:r>
        <w:t xml:space="preserve"> спортивный праздник «Весёлые старты»;</w:t>
      </w:r>
    </w:p>
    <w:p w:rsidR="00D85607" w:rsidRDefault="000E527E">
      <w:pPr>
        <w:pStyle w:val="31"/>
        <w:framePr w:w="10502" w:h="14573" w:hRule="exact" w:wrap="around" w:vAnchor="page" w:hAnchor="page" w:x="734" w:y="1090"/>
        <w:numPr>
          <w:ilvl w:val="0"/>
          <w:numId w:val="2"/>
        </w:numPr>
        <w:shd w:val="clear" w:color="auto" w:fill="auto"/>
        <w:spacing w:after="0"/>
        <w:ind w:left="20" w:firstLine="380"/>
      </w:pPr>
      <w:r>
        <w:t xml:space="preserve"> цикл бесед: «Доктор Витамин о здоровом питании»;</w:t>
      </w:r>
    </w:p>
    <w:p w:rsidR="00D85607" w:rsidRDefault="000E527E">
      <w:pPr>
        <w:pStyle w:val="31"/>
        <w:framePr w:w="10502" w:h="14573" w:hRule="exact" w:wrap="around" w:vAnchor="page" w:hAnchor="page" w:x="734" w:y="1090"/>
        <w:numPr>
          <w:ilvl w:val="0"/>
          <w:numId w:val="2"/>
        </w:numPr>
        <w:shd w:val="clear" w:color="auto" w:fill="auto"/>
        <w:spacing w:after="0"/>
        <w:ind w:left="20" w:firstLine="380"/>
      </w:pPr>
      <w:r>
        <w:t xml:space="preserve"> досуг «Зимняя олимпиада»;</w:t>
      </w:r>
    </w:p>
    <w:p w:rsidR="00D85607" w:rsidRDefault="000E527E">
      <w:pPr>
        <w:pStyle w:val="31"/>
        <w:framePr w:w="10502" w:h="14573" w:hRule="exact" w:wrap="around" w:vAnchor="page" w:hAnchor="page" w:x="734" w:y="1090"/>
        <w:numPr>
          <w:ilvl w:val="0"/>
          <w:numId w:val="2"/>
        </w:numPr>
        <w:shd w:val="clear" w:color="auto" w:fill="auto"/>
        <w:spacing w:after="0"/>
        <w:ind w:left="20" w:firstLine="380"/>
      </w:pPr>
      <w:r>
        <w:t xml:space="preserve"> праздник в рамках Дня Здоровья «Здоровью цены нет!»;</w:t>
      </w:r>
    </w:p>
    <w:p w:rsidR="00D85607" w:rsidRDefault="000E527E">
      <w:pPr>
        <w:pStyle w:val="31"/>
        <w:framePr w:w="10502" w:h="14573" w:hRule="exact" w:wrap="around" w:vAnchor="page" w:hAnchor="page" w:x="734" w:y="1090"/>
        <w:numPr>
          <w:ilvl w:val="0"/>
          <w:numId w:val="2"/>
        </w:numPr>
        <w:shd w:val="clear" w:color="auto" w:fill="auto"/>
        <w:spacing w:after="0"/>
        <w:ind w:left="740" w:right="660"/>
      </w:pPr>
      <w:r>
        <w:t xml:space="preserve"> досуг «Богатырская наша сила!» в ходе, которых педагоги способствовали формированию мотивации к здоровому образу жизни, в увлекательной, наглядно - практической форме развили интерес детей к спорту.</w:t>
      </w:r>
    </w:p>
    <w:p w:rsidR="00D85607" w:rsidRDefault="000E527E">
      <w:pPr>
        <w:pStyle w:val="31"/>
        <w:framePr w:w="10502" w:h="14573" w:hRule="exact" w:wrap="around" w:vAnchor="page" w:hAnchor="page" w:x="734" w:y="1090"/>
        <w:shd w:val="clear" w:color="auto" w:fill="auto"/>
        <w:spacing w:after="0"/>
        <w:ind w:left="20" w:right="300" w:firstLine="380"/>
      </w:pPr>
      <w:r>
        <w:t>В модуле «Значимые акции» работа была направлена на формирование бережного отношения и защиту окружающей природы. Реализовались разные виды практической деятельности: сбор кормов для животных; поддержание необходимых условий для птиц (зимнюю подкормку птиц). Важной формой экологического воспитания стали природоохранные акции, в которых участвовали дети с родителями и педагоги, это «Бумажный бум» по сбору макулатуры, «Батарейки, сдавайтесь», «Добрые крышечки» по сбору пластиковых крышек.</w:t>
      </w:r>
    </w:p>
    <w:p w:rsidR="00D85607" w:rsidRDefault="000E527E">
      <w:pPr>
        <w:pStyle w:val="31"/>
        <w:framePr w:w="10502" w:h="14573" w:hRule="exact" w:wrap="around" w:vAnchor="page" w:hAnchor="page" w:x="734" w:y="1090"/>
        <w:shd w:val="clear" w:color="auto" w:fill="auto"/>
        <w:spacing w:after="0"/>
        <w:ind w:left="20" w:right="300" w:firstLine="380"/>
      </w:pPr>
      <w:r>
        <w:t>Реализация модуля «Фольклорные мероприятия» позволила организовать для воспитанников праздники и мероприятия знаменательных дат РФ, которые были эмоционально насыщенными, познавательными, позволяющими формировать у детей позицию активного гражданина, патриотические чувства, развитие представлений о Родине Отечестве, знакомство с традиционной культурой, воспитание эстетических и нравственных чувств.</w:t>
      </w:r>
    </w:p>
    <w:p w:rsidR="00D85607" w:rsidRDefault="000E527E">
      <w:pPr>
        <w:pStyle w:val="31"/>
        <w:framePr w:w="10502" w:h="14573" w:hRule="exact" w:wrap="around" w:vAnchor="page" w:hAnchor="page" w:x="734" w:y="1090"/>
        <w:shd w:val="clear" w:color="auto" w:fill="auto"/>
        <w:spacing w:after="0"/>
        <w:ind w:left="20" w:right="300" w:firstLine="0"/>
      </w:pPr>
      <w:r>
        <w:t>Праздники благотворно влияли на развитие психических процессов детей: памяти, внимания; создавали прекрасную атмосферу для развития речи ребенка, для закрепления знаний, способствовали нравственному воспитанию, развитию социально-коммуникативных навыков.</w:t>
      </w:r>
    </w:p>
    <w:p w:rsidR="00D85607" w:rsidRDefault="000E527E">
      <w:pPr>
        <w:pStyle w:val="31"/>
        <w:framePr w:w="10502" w:h="14573" w:hRule="exact" w:wrap="around" w:vAnchor="page" w:hAnchor="page" w:x="734" w:y="1090"/>
        <w:shd w:val="clear" w:color="auto" w:fill="auto"/>
        <w:spacing w:after="0"/>
        <w:ind w:left="20" w:firstLine="380"/>
      </w:pPr>
      <w:r>
        <w:t>При реализации модуля «Творческие соревнования» были организованы мероприятия:</w:t>
      </w:r>
    </w:p>
    <w:p w:rsidR="00D85607" w:rsidRDefault="000E527E">
      <w:pPr>
        <w:pStyle w:val="31"/>
        <w:framePr w:w="10502" w:h="14573" w:hRule="exact" w:wrap="around" w:vAnchor="page" w:hAnchor="page" w:x="734" w:y="1090"/>
        <w:numPr>
          <w:ilvl w:val="0"/>
          <w:numId w:val="2"/>
        </w:numPr>
        <w:shd w:val="clear" w:color="auto" w:fill="auto"/>
        <w:spacing w:after="0"/>
        <w:ind w:left="20" w:firstLine="380"/>
      </w:pPr>
      <w:r>
        <w:t xml:space="preserve"> выставка «Осень бывает разная...»,</w:t>
      </w:r>
    </w:p>
    <w:p w:rsidR="00D85607" w:rsidRDefault="000E527E">
      <w:pPr>
        <w:pStyle w:val="31"/>
        <w:framePr w:w="10502" w:h="14573" w:hRule="exact" w:wrap="around" w:vAnchor="page" w:hAnchor="page" w:x="734" w:y="1090"/>
        <w:numPr>
          <w:ilvl w:val="0"/>
          <w:numId w:val="2"/>
        </w:numPr>
        <w:shd w:val="clear" w:color="auto" w:fill="auto"/>
        <w:spacing w:after="0"/>
        <w:ind w:left="20" w:firstLine="380"/>
      </w:pPr>
      <w:r>
        <w:t xml:space="preserve"> смотр-конкурс «Зимняя сказка на окне»,</w:t>
      </w:r>
    </w:p>
    <w:p w:rsidR="00D85607" w:rsidRDefault="000E527E">
      <w:pPr>
        <w:pStyle w:val="31"/>
        <w:framePr w:w="10502" w:h="14573" w:hRule="exact" w:wrap="around" w:vAnchor="page" w:hAnchor="page" w:x="734" w:y="1090"/>
        <w:numPr>
          <w:ilvl w:val="0"/>
          <w:numId w:val="2"/>
        </w:numPr>
        <w:shd w:val="clear" w:color="auto" w:fill="auto"/>
        <w:spacing w:after="0"/>
        <w:ind w:left="20" w:firstLine="380"/>
      </w:pPr>
      <w:r>
        <w:t xml:space="preserve"> конкурс творческих поделок «Новогодний шар»,</w:t>
      </w:r>
    </w:p>
    <w:p w:rsidR="00D85607" w:rsidRDefault="000E527E">
      <w:pPr>
        <w:pStyle w:val="31"/>
        <w:framePr w:w="10502" w:h="14573" w:hRule="exact" w:wrap="around" w:vAnchor="page" w:hAnchor="page" w:x="734" w:y="1090"/>
        <w:numPr>
          <w:ilvl w:val="0"/>
          <w:numId w:val="2"/>
        </w:numPr>
        <w:shd w:val="clear" w:color="auto" w:fill="auto"/>
        <w:spacing w:after="0"/>
        <w:ind w:left="740" w:right="300"/>
      </w:pPr>
      <w:r>
        <w:t xml:space="preserve"> конкурс рисунков «Война глазами детей», что позволило родители стали активными участниками конкурсов, соревнований, организуемых как в детском саду, так и организациями дополнительного образования, культурными учреждениями.</w:t>
      </w:r>
    </w:p>
    <w:p w:rsidR="00D85607" w:rsidRDefault="000E527E">
      <w:pPr>
        <w:pStyle w:val="31"/>
        <w:framePr w:w="10502" w:h="14573" w:hRule="exact" w:wrap="around" w:vAnchor="page" w:hAnchor="page" w:x="734" w:y="1090"/>
        <w:shd w:val="clear" w:color="auto" w:fill="auto"/>
        <w:spacing w:after="0"/>
        <w:ind w:left="20" w:right="660" w:firstLine="380"/>
        <w:jc w:val="both"/>
      </w:pPr>
      <w:r>
        <w:t>Реализация модуля «Дополнительное образование» позволило создать дополнительные условия для развития личности ребенка, развитие мотивации к познанию и творчеству, обеспечение эмоционального благополучия ребенка; приобщение к общечеловеческим ценностям, профилактику асоциального поведения.</w:t>
      </w:r>
    </w:p>
    <w:p w:rsidR="00D85607" w:rsidRDefault="000E527E">
      <w:pPr>
        <w:pStyle w:val="31"/>
        <w:framePr w:w="10502" w:h="14573" w:hRule="exact" w:wrap="around" w:vAnchor="page" w:hAnchor="page" w:x="734" w:y="1090"/>
        <w:shd w:val="clear" w:color="auto" w:fill="auto"/>
        <w:spacing w:after="0"/>
        <w:ind w:left="20" w:right="300" w:firstLine="380"/>
      </w:pPr>
      <w:r>
        <w:t xml:space="preserve">Педагоги совершенствуют свою воспитательную деятельность: грамотно ставят цели и задачи воспитания дошкольников, умело планируют свою воспитательную работу, адекватно подбирают виды, формы и содержание их совместной с детьми деятельности; принцип разделенной ответственности за результаты личностного </w:t>
      </w:r>
      <w:proofErr w:type="gramStart"/>
      <w:r>
        <w:t>развития</w:t>
      </w:r>
      <w:proofErr w:type="gramEnd"/>
      <w:r>
        <w:t xml:space="preserve"> Таким образом, система воспитания в детском саду выстроена в соответствии с законодательством РФ, программой воспитания, направлена на личностное развитие дошкольников и создание условий для их позитивной социализации на основе базовых ценностей российского общества.</w:t>
      </w:r>
    </w:p>
    <w:p w:rsidR="00D85607" w:rsidRDefault="000E527E">
      <w:pPr>
        <w:pStyle w:val="31"/>
        <w:framePr w:w="10502" w:h="14573" w:hRule="exact" w:wrap="around" w:vAnchor="page" w:hAnchor="page" w:x="734" w:y="1090"/>
        <w:shd w:val="clear" w:color="auto" w:fill="auto"/>
        <w:spacing w:after="0"/>
        <w:ind w:left="20" w:right="300" w:firstLine="380"/>
      </w:pPr>
      <w:r>
        <w:rPr>
          <w:rStyle w:val="0pt"/>
        </w:rPr>
        <w:t xml:space="preserve">Вывод: </w:t>
      </w:r>
      <w:r>
        <w:t xml:space="preserve">педагоги показали хороший уровень проведения мероприятий. Качество и построение образовательной деятельности соответствует требованиям ФГОС </w:t>
      </w:r>
      <w:proofErr w:type="gramStart"/>
      <w:r>
        <w:t>ДО</w:t>
      </w:r>
      <w:proofErr w:type="gramEnd"/>
      <w:r>
        <w:t xml:space="preserve">, обеспечивает разносторонне </w:t>
      </w:r>
      <w:proofErr w:type="gramStart"/>
      <w:r>
        <w:t>развитие</w:t>
      </w:r>
      <w:proofErr w:type="gramEnd"/>
      <w:r>
        <w:t xml:space="preserve"> детей с учетом их возрастных и индивидуальных особенностей по основным направлениям развития.</w:t>
      </w:r>
    </w:p>
    <w:p w:rsidR="00D85607" w:rsidRDefault="00D85607">
      <w:pPr>
        <w:rPr>
          <w:sz w:val="2"/>
          <w:szCs w:val="2"/>
        </w:rPr>
        <w:sectPr w:rsidR="00D85607">
          <w:pgSz w:w="11906" w:h="16838"/>
          <w:pgMar w:top="0" w:right="0" w:bottom="0" w:left="0" w:header="0" w:footer="3" w:gutter="0"/>
          <w:cols w:space="720"/>
          <w:noEndnote/>
          <w:docGrid w:linePitch="360"/>
        </w:sectPr>
      </w:pPr>
    </w:p>
    <w:p w:rsidR="00D85607" w:rsidRDefault="000E527E">
      <w:pPr>
        <w:pStyle w:val="31"/>
        <w:framePr w:w="10522" w:h="14573" w:hRule="exact" w:wrap="around" w:vAnchor="page" w:hAnchor="page" w:x="724" w:y="1090"/>
        <w:shd w:val="clear" w:color="auto" w:fill="auto"/>
        <w:spacing w:after="0"/>
        <w:ind w:left="20" w:right="320" w:firstLine="0"/>
      </w:pPr>
      <w:r>
        <w:lastRenderedPageBreak/>
        <w:t>Образовательный процесс в детском саду выстраивался в соответствии с образовательной программой дошкольного образования детского сада № 102. Педагоги используют современные технологии, методики и формы обучения.</w:t>
      </w:r>
    </w:p>
    <w:p w:rsidR="00D85607" w:rsidRDefault="000E527E">
      <w:pPr>
        <w:pStyle w:val="10"/>
        <w:framePr w:w="10522" w:h="14573" w:hRule="exact" w:wrap="around" w:vAnchor="page" w:hAnchor="page" w:x="724" w:y="1090"/>
        <w:numPr>
          <w:ilvl w:val="0"/>
          <w:numId w:val="8"/>
        </w:numPr>
        <w:shd w:val="clear" w:color="auto" w:fill="auto"/>
        <w:spacing w:line="274" w:lineRule="exact"/>
        <w:ind w:left="20"/>
        <w:jc w:val="left"/>
      </w:pPr>
      <w:bookmarkStart w:id="5" w:name="bookmark4"/>
      <w:r>
        <w:t xml:space="preserve"> Анализ оценки качества образовательных результатов</w:t>
      </w:r>
      <w:bookmarkEnd w:id="5"/>
    </w:p>
    <w:p w:rsidR="00D85607" w:rsidRDefault="000E527E">
      <w:pPr>
        <w:pStyle w:val="10"/>
        <w:framePr w:w="10522" w:h="14573" w:hRule="exact" w:wrap="around" w:vAnchor="page" w:hAnchor="page" w:x="724" w:y="1090"/>
        <w:numPr>
          <w:ilvl w:val="1"/>
          <w:numId w:val="8"/>
        </w:numPr>
        <w:shd w:val="clear" w:color="auto" w:fill="auto"/>
        <w:spacing w:line="274" w:lineRule="exact"/>
        <w:ind w:left="20"/>
        <w:jc w:val="left"/>
      </w:pPr>
      <w:bookmarkStart w:id="6" w:name="bookmark5"/>
      <w:r>
        <w:t xml:space="preserve"> Анализ адаптации детей к условиям детского сада</w:t>
      </w:r>
      <w:bookmarkEnd w:id="6"/>
    </w:p>
    <w:p w:rsidR="00D85607" w:rsidRDefault="000E527E">
      <w:pPr>
        <w:pStyle w:val="31"/>
        <w:framePr w:w="10522" w:h="14573" w:hRule="exact" w:wrap="around" w:vAnchor="page" w:hAnchor="page" w:x="724" w:y="1090"/>
        <w:shd w:val="clear" w:color="auto" w:fill="auto"/>
        <w:spacing w:after="0"/>
        <w:ind w:left="20" w:right="700" w:firstLine="360"/>
      </w:pPr>
      <w:r>
        <w:t>В период подготовки ребенка к посещению дошкольного учреждения в ДОУ проводилась работа не только с ребенком, но и с родителями. Воспитатели выясняли навыки и индивидуальные способности ребенка в семье, которые помогли успешной адаптации к детскому саду.</w:t>
      </w:r>
    </w:p>
    <w:p w:rsidR="00D85607" w:rsidRDefault="000E527E">
      <w:pPr>
        <w:pStyle w:val="31"/>
        <w:framePr w:w="10522" w:h="14573" w:hRule="exact" w:wrap="around" w:vAnchor="page" w:hAnchor="page" w:x="724" w:y="1090"/>
        <w:shd w:val="clear" w:color="auto" w:fill="auto"/>
        <w:spacing w:after="0"/>
        <w:ind w:left="20" w:right="440" w:firstLine="360"/>
      </w:pPr>
      <w:r>
        <w:t>В период адаптации ребенка оставляли без родителей на 1 -2 часа в свободной игровой деятельности. Затем ребенка оставляли на сон, то после сна его забирали родители, затем уже оставляли на целый день. Такие последовательные действия постепенно приучали ребенка к режимным моментам детского сада, что способствовало облегчению адаптации ребенка. Необходимо, чтобы и родители дома поддерживали такой же режим, как в детском саду.</w:t>
      </w:r>
    </w:p>
    <w:p w:rsidR="00D85607" w:rsidRDefault="000E527E">
      <w:pPr>
        <w:pStyle w:val="31"/>
        <w:framePr w:w="10522" w:h="14573" w:hRule="exact" w:wrap="around" w:vAnchor="page" w:hAnchor="page" w:x="724" w:y="1090"/>
        <w:shd w:val="clear" w:color="auto" w:fill="auto"/>
        <w:spacing w:after="0"/>
        <w:ind w:left="20" w:right="440" w:firstLine="360"/>
      </w:pPr>
      <w:r>
        <w:t>В период комплектования в 202</w:t>
      </w:r>
      <w:r w:rsidR="002D4E04">
        <w:t>3</w:t>
      </w:r>
      <w:r>
        <w:t xml:space="preserve"> году поступило 20 человек, дети поступали с сентября по ноябрь постепенно.</w:t>
      </w:r>
    </w:p>
    <w:p w:rsidR="00D85607" w:rsidRDefault="000E527E">
      <w:pPr>
        <w:pStyle w:val="31"/>
        <w:framePr w:w="10522" w:h="14573" w:hRule="exact" w:wrap="around" w:vAnchor="page" w:hAnchor="page" w:x="724" w:y="1090"/>
        <w:shd w:val="clear" w:color="auto" w:fill="auto"/>
        <w:spacing w:after="0"/>
        <w:ind w:left="20" w:right="440" w:firstLine="360"/>
      </w:pPr>
      <w:r>
        <w:t>С момента поступления ребёнка в группу, медицинская сестра совместно с воспитателями группы осуществляли наблюдение за протеканием периода адаптации детей к дошкольному учреждению.</w:t>
      </w:r>
    </w:p>
    <w:p w:rsidR="00D85607" w:rsidRDefault="000E527E">
      <w:pPr>
        <w:pStyle w:val="31"/>
        <w:framePr w:w="10522" w:h="14573" w:hRule="exact" w:wrap="around" w:vAnchor="page" w:hAnchor="page" w:x="724" w:y="1090"/>
        <w:shd w:val="clear" w:color="auto" w:fill="auto"/>
        <w:spacing w:after="0"/>
        <w:ind w:left="20" w:right="440" w:firstLine="360"/>
      </w:pPr>
      <w:r>
        <w:t>Наблюдения анализировались и фиксировались в листах адаптации, заведённых на каждого ребёнка группы. Параметрами наблюдения были следующие категории:</w:t>
      </w:r>
    </w:p>
    <w:p w:rsidR="00D85607" w:rsidRDefault="000E527E">
      <w:pPr>
        <w:pStyle w:val="31"/>
        <w:framePr w:w="10522" w:h="14573" w:hRule="exact" w:wrap="around" w:vAnchor="page" w:hAnchor="page" w:x="724" w:y="1090"/>
        <w:numPr>
          <w:ilvl w:val="0"/>
          <w:numId w:val="2"/>
        </w:numPr>
        <w:shd w:val="clear" w:color="auto" w:fill="auto"/>
        <w:spacing w:after="0"/>
        <w:ind w:left="20" w:firstLine="360"/>
      </w:pPr>
      <w:r>
        <w:t xml:space="preserve"> эмоциональное состояние (настроение)</w:t>
      </w:r>
    </w:p>
    <w:p w:rsidR="00D85607" w:rsidRDefault="000E527E">
      <w:pPr>
        <w:pStyle w:val="31"/>
        <w:framePr w:w="10522" w:h="14573" w:hRule="exact" w:wrap="around" w:vAnchor="page" w:hAnchor="page" w:x="724" w:y="1090"/>
        <w:numPr>
          <w:ilvl w:val="0"/>
          <w:numId w:val="2"/>
        </w:numPr>
        <w:shd w:val="clear" w:color="auto" w:fill="auto"/>
        <w:spacing w:after="0"/>
        <w:ind w:left="20" w:firstLine="360"/>
      </w:pPr>
      <w:r>
        <w:t xml:space="preserve"> аппетит во время завтрака, обеда, полдника</w:t>
      </w:r>
    </w:p>
    <w:p w:rsidR="00D85607" w:rsidRDefault="000E527E">
      <w:pPr>
        <w:pStyle w:val="31"/>
        <w:framePr w:w="10522" w:h="14573" w:hRule="exact" w:wrap="around" w:vAnchor="page" w:hAnchor="page" w:x="724" w:y="1090"/>
        <w:numPr>
          <w:ilvl w:val="0"/>
          <w:numId w:val="2"/>
        </w:numPr>
        <w:shd w:val="clear" w:color="auto" w:fill="auto"/>
        <w:spacing w:after="0"/>
        <w:ind w:left="20" w:firstLine="360"/>
      </w:pPr>
      <w:r>
        <w:t xml:space="preserve"> характер сна и длительность засыпания</w:t>
      </w:r>
    </w:p>
    <w:p w:rsidR="00D85607" w:rsidRDefault="000E527E">
      <w:pPr>
        <w:pStyle w:val="31"/>
        <w:framePr w:w="10522" w:h="14573" w:hRule="exact" w:wrap="around" w:vAnchor="page" w:hAnchor="page" w:x="724" w:y="1090"/>
        <w:numPr>
          <w:ilvl w:val="0"/>
          <w:numId w:val="2"/>
        </w:numPr>
        <w:shd w:val="clear" w:color="auto" w:fill="auto"/>
        <w:spacing w:after="0"/>
        <w:ind w:left="20" w:firstLine="360"/>
      </w:pPr>
      <w:r>
        <w:t xml:space="preserve"> проявления активности в игре, на занятиях, в речи</w:t>
      </w:r>
    </w:p>
    <w:p w:rsidR="00D85607" w:rsidRDefault="000E527E">
      <w:pPr>
        <w:pStyle w:val="31"/>
        <w:framePr w:w="10522" w:h="14573" w:hRule="exact" w:wrap="around" w:vAnchor="page" w:hAnchor="page" w:x="724" w:y="1090"/>
        <w:numPr>
          <w:ilvl w:val="0"/>
          <w:numId w:val="2"/>
        </w:numPr>
        <w:shd w:val="clear" w:color="auto" w:fill="auto"/>
        <w:spacing w:after="0"/>
        <w:ind w:left="20" w:firstLine="360"/>
      </w:pPr>
      <w:r>
        <w:t xml:space="preserve"> взаимоотношения с детьми</w:t>
      </w:r>
    </w:p>
    <w:p w:rsidR="00D85607" w:rsidRDefault="000E527E">
      <w:pPr>
        <w:pStyle w:val="31"/>
        <w:framePr w:w="10522" w:h="14573" w:hRule="exact" w:wrap="around" w:vAnchor="page" w:hAnchor="page" w:x="724" w:y="1090"/>
        <w:numPr>
          <w:ilvl w:val="0"/>
          <w:numId w:val="2"/>
        </w:numPr>
        <w:shd w:val="clear" w:color="auto" w:fill="auto"/>
        <w:spacing w:after="0"/>
        <w:ind w:left="20" w:firstLine="360"/>
      </w:pPr>
      <w:r>
        <w:t xml:space="preserve"> взаимоотношения </w:t>
      </w:r>
      <w:proofErr w:type="gramStart"/>
      <w:r>
        <w:t>со</w:t>
      </w:r>
      <w:proofErr w:type="gramEnd"/>
      <w:r>
        <w:t xml:space="preserve"> взрослыми</w:t>
      </w:r>
    </w:p>
    <w:p w:rsidR="00D85607" w:rsidRDefault="000E527E">
      <w:pPr>
        <w:pStyle w:val="31"/>
        <w:framePr w:w="10522" w:h="14573" w:hRule="exact" w:wrap="around" w:vAnchor="page" w:hAnchor="page" w:x="724" w:y="1090"/>
        <w:shd w:val="clear" w:color="auto" w:fill="auto"/>
        <w:spacing w:after="0"/>
        <w:ind w:left="740" w:right="440" w:firstLine="0"/>
      </w:pPr>
      <w:r>
        <w:t xml:space="preserve">На протяжении всего периода адаптации для детей были созданы благоприятные условия: гибкий режим дня, соответствующая предметно - развивающая среда, учет индивидуальных особенностей детей, спокойная музыка перед дневным сном, </w:t>
      </w:r>
      <w:proofErr w:type="spellStart"/>
      <w:r>
        <w:t>лечебно</w:t>
      </w:r>
      <w:proofErr w:type="spellEnd"/>
      <w:r>
        <w:t xml:space="preserve"> - профилактические мероприятия, организованная игровая деятельность.</w:t>
      </w:r>
    </w:p>
    <w:p w:rsidR="00D85607" w:rsidRDefault="000E527E">
      <w:pPr>
        <w:pStyle w:val="31"/>
        <w:framePr w:w="10522" w:h="14573" w:hRule="exact" w:wrap="around" w:vAnchor="page" w:hAnchor="page" w:x="724" w:y="1090"/>
        <w:shd w:val="clear" w:color="auto" w:fill="auto"/>
        <w:spacing w:after="0"/>
        <w:ind w:left="20" w:right="440" w:firstLine="360"/>
      </w:pPr>
      <w:proofErr w:type="gramStart"/>
      <w:r>
        <w:t>Для родителей в период адаптации организованы следующие мероприятия: индивидуальные памятки и стендовая информация по адаптации детей, консультации по организации режима дня в период адаптации, рекомендации по профилактики заболеваемости и родительские собрания по возрастным особенностям детей и др. Ежедневно родители могли получить индивидуальные консультации по любым интересующим вопросам у воспитателя, педагога - психолога, медицинской сестры и администрации.</w:t>
      </w:r>
      <w:proofErr w:type="gramEnd"/>
    </w:p>
    <w:p w:rsidR="00D85607" w:rsidRDefault="000E527E">
      <w:pPr>
        <w:pStyle w:val="31"/>
        <w:framePr w:w="10522" w:h="14573" w:hRule="exact" w:wrap="around" w:vAnchor="page" w:hAnchor="page" w:x="724" w:y="1090"/>
        <w:shd w:val="clear" w:color="auto" w:fill="auto"/>
        <w:spacing w:after="0"/>
        <w:ind w:left="20" w:firstLine="0"/>
      </w:pPr>
      <w:r>
        <w:t>24 детей (100%)</w:t>
      </w:r>
    </w:p>
    <w:p w:rsidR="00D85607" w:rsidRDefault="000E527E">
      <w:pPr>
        <w:pStyle w:val="31"/>
        <w:framePr w:w="10522" w:h="14573" w:hRule="exact" w:wrap="around" w:vAnchor="page" w:hAnchor="page" w:x="724" w:y="1090"/>
        <w:shd w:val="clear" w:color="auto" w:fill="auto"/>
        <w:spacing w:after="0"/>
        <w:ind w:left="20" w:firstLine="0"/>
      </w:pPr>
      <w:r>
        <w:t xml:space="preserve">6 детей прошли адаптацию в легкой степени — 38 </w:t>
      </w:r>
      <w:r>
        <w:rPr>
          <w:rStyle w:val="0pt0"/>
        </w:rPr>
        <w:t>%;</w:t>
      </w:r>
    </w:p>
    <w:p w:rsidR="00D85607" w:rsidRDefault="000E527E">
      <w:pPr>
        <w:pStyle w:val="31"/>
        <w:framePr w:w="10522" w:h="14573" w:hRule="exact" w:wrap="around" w:vAnchor="page" w:hAnchor="page" w:x="724" w:y="1090"/>
        <w:numPr>
          <w:ilvl w:val="0"/>
          <w:numId w:val="8"/>
        </w:numPr>
        <w:shd w:val="clear" w:color="auto" w:fill="auto"/>
        <w:spacing w:after="0"/>
        <w:ind w:left="20" w:firstLine="0"/>
      </w:pPr>
      <w:r>
        <w:t xml:space="preserve"> детей прошли адаптацию средней тяжести — 31 %;</w:t>
      </w:r>
    </w:p>
    <w:p w:rsidR="00D85607" w:rsidRDefault="000E527E">
      <w:pPr>
        <w:pStyle w:val="31"/>
        <w:framePr w:w="10522" w:h="14573" w:hRule="exact" w:wrap="around" w:vAnchor="page" w:hAnchor="page" w:x="724" w:y="1090"/>
        <w:shd w:val="clear" w:color="auto" w:fill="auto"/>
        <w:spacing w:after="0"/>
        <w:ind w:left="20" w:firstLine="0"/>
      </w:pPr>
      <w:r>
        <w:t>1 ребенок прошел адаптацию в тяжелой степени — 4 %;</w:t>
      </w:r>
    </w:p>
    <w:p w:rsidR="00D85607" w:rsidRDefault="000E527E">
      <w:pPr>
        <w:pStyle w:val="31"/>
        <w:framePr w:w="10522" w:h="14573" w:hRule="exact" w:wrap="around" w:vAnchor="page" w:hAnchor="page" w:x="724" w:y="1090"/>
        <w:shd w:val="clear" w:color="auto" w:fill="auto"/>
        <w:spacing w:after="0"/>
        <w:ind w:left="20" w:right="320" w:firstLine="0"/>
      </w:pPr>
      <w:r>
        <w:t>Таким образом, результаты течения адаптации свидетельствуют об успешном психолого-педагогическом сопровождении детей раннего возраста.</w:t>
      </w:r>
    </w:p>
    <w:p w:rsidR="00D85607" w:rsidRDefault="000E527E">
      <w:pPr>
        <w:pStyle w:val="10"/>
        <w:framePr w:w="10522" w:h="14573" w:hRule="exact" w:wrap="around" w:vAnchor="page" w:hAnchor="page" w:x="724" w:y="1090"/>
        <w:numPr>
          <w:ilvl w:val="0"/>
          <w:numId w:val="9"/>
        </w:numPr>
        <w:shd w:val="clear" w:color="auto" w:fill="auto"/>
        <w:spacing w:line="274" w:lineRule="exact"/>
        <w:ind w:left="20"/>
        <w:jc w:val="left"/>
      </w:pPr>
      <w:bookmarkStart w:id="7" w:name="bookmark6"/>
      <w:r>
        <w:t xml:space="preserve"> Анализ оценки состояния здоровья воспитанников.</w:t>
      </w:r>
      <w:bookmarkEnd w:id="7"/>
    </w:p>
    <w:p w:rsidR="00D85607" w:rsidRDefault="000E527E">
      <w:pPr>
        <w:pStyle w:val="31"/>
        <w:framePr w:w="10522" w:h="14573" w:hRule="exact" w:wrap="around" w:vAnchor="page" w:hAnchor="page" w:x="724" w:y="1090"/>
        <w:shd w:val="clear" w:color="auto" w:fill="auto"/>
        <w:spacing w:after="0"/>
        <w:ind w:left="20" w:right="440" w:firstLine="360"/>
      </w:pPr>
      <w:r>
        <w:t>В ДОУ созданы оптимальные условия для охраны и укрепления здоровья детей, их физического и психического развития, осуществляются оздоровительные и закаливающие мероприятия, двигательный режим, физкультминутки.</w:t>
      </w:r>
    </w:p>
    <w:p w:rsidR="00D85607" w:rsidRDefault="000E527E">
      <w:pPr>
        <w:pStyle w:val="31"/>
        <w:framePr w:w="10522" w:h="14573" w:hRule="exact" w:wrap="around" w:vAnchor="page" w:hAnchor="page" w:x="724" w:y="1090"/>
        <w:shd w:val="clear" w:color="auto" w:fill="auto"/>
        <w:spacing w:after="0"/>
        <w:ind w:left="20" w:right="200" w:firstLine="360"/>
      </w:pPr>
      <w:r>
        <w:t xml:space="preserve">Работа с детьми: спортивные праздники, досуги, экскурсии, игровая деятельность, игры </w:t>
      </w:r>
      <w:proofErr w:type="spellStart"/>
      <w:r>
        <w:t>валеологической</w:t>
      </w:r>
      <w:proofErr w:type="spellEnd"/>
      <w:r>
        <w:t xml:space="preserve"> направленности, театрализованная и художественно-эстетическая деятельность, педагогическое проектирование.</w:t>
      </w:r>
    </w:p>
    <w:p w:rsidR="00D85607" w:rsidRDefault="000E527E">
      <w:pPr>
        <w:pStyle w:val="31"/>
        <w:framePr w:w="10522" w:h="14573" w:hRule="exact" w:wrap="around" w:vAnchor="page" w:hAnchor="page" w:x="724" w:y="1090"/>
        <w:shd w:val="clear" w:color="auto" w:fill="auto"/>
        <w:spacing w:after="0"/>
        <w:ind w:left="20" w:right="200" w:firstLine="360"/>
      </w:pPr>
      <w:r>
        <w:t>Работа с родителями (законными представителями): консультативная помощь, памятки и рекомендации на сайте ДОУ, индивидуальное консультирование по текущим проблемным вопросам, медицинские профилактические осмотры.</w:t>
      </w:r>
    </w:p>
    <w:p w:rsidR="00D85607" w:rsidRDefault="000E527E">
      <w:pPr>
        <w:pStyle w:val="31"/>
        <w:framePr w:w="10522" w:h="14573" w:hRule="exact" w:wrap="around" w:vAnchor="page" w:hAnchor="page" w:x="724" w:y="1090"/>
        <w:shd w:val="clear" w:color="auto" w:fill="auto"/>
        <w:spacing w:after="0"/>
        <w:ind w:left="20" w:right="320" w:firstLine="0"/>
      </w:pPr>
      <w:r>
        <w:t>Работа с работниками ДОУ: освещались вопросы здорового образа жизни в рамках педсоветов, семинаров, педагогических часов, инструкции по охране жизни и здоровья детей,</w:t>
      </w:r>
    </w:p>
    <w:p w:rsidR="00D85607" w:rsidRDefault="000E527E">
      <w:pPr>
        <w:pStyle w:val="31"/>
        <w:framePr w:w="10522" w:h="14573" w:hRule="exact" w:wrap="around" w:vAnchor="page" w:hAnchor="page" w:x="724" w:y="1090"/>
        <w:shd w:val="clear" w:color="auto" w:fill="auto"/>
        <w:spacing w:after="0"/>
        <w:ind w:left="20" w:firstLine="0"/>
      </w:pPr>
      <w:r>
        <w:t xml:space="preserve">взаимодействие с поликлиникой, </w:t>
      </w:r>
      <w:proofErr w:type="gramStart"/>
      <w:r>
        <w:t>обеспечивающая</w:t>
      </w:r>
      <w:proofErr w:type="gramEnd"/>
      <w:r>
        <w:t xml:space="preserve"> плановые профилактические осмотры, ежегодную</w:t>
      </w:r>
    </w:p>
    <w:p w:rsidR="00D85607" w:rsidRDefault="00D85607">
      <w:pPr>
        <w:rPr>
          <w:sz w:val="2"/>
          <w:szCs w:val="2"/>
        </w:rPr>
        <w:sectPr w:rsidR="00D85607">
          <w:pgSz w:w="11906" w:h="16838"/>
          <w:pgMar w:top="0" w:right="0" w:bottom="0" w:left="0" w:header="0" w:footer="3" w:gutter="0"/>
          <w:cols w:space="720"/>
          <w:noEndnote/>
          <w:docGrid w:linePitch="360"/>
        </w:sectPr>
      </w:pPr>
    </w:p>
    <w:p w:rsidR="00D85607" w:rsidRDefault="000E527E">
      <w:pPr>
        <w:pStyle w:val="31"/>
        <w:framePr w:w="10469" w:h="1374" w:hRule="exact" w:wrap="around" w:vAnchor="page" w:hAnchor="page" w:x="751" w:y="1054"/>
        <w:shd w:val="clear" w:color="auto" w:fill="auto"/>
        <w:spacing w:after="0" w:line="269" w:lineRule="exact"/>
        <w:ind w:left="20" w:firstLine="0"/>
      </w:pPr>
      <w:r>
        <w:lastRenderedPageBreak/>
        <w:t>диспансеризацию.</w:t>
      </w:r>
    </w:p>
    <w:p w:rsidR="00D85607" w:rsidRDefault="000E527E">
      <w:pPr>
        <w:pStyle w:val="31"/>
        <w:framePr w:w="10469" w:h="1374" w:hRule="exact" w:wrap="around" w:vAnchor="page" w:hAnchor="page" w:x="751" w:y="1054"/>
        <w:shd w:val="clear" w:color="auto" w:fill="auto"/>
        <w:spacing w:after="0" w:line="269" w:lineRule="exact"/>
        <w:ind w:right="220" w:firstLine="360"/>
      </w:pPr>
      <w:r>
        <w:t>Поддержанию и укреплению здоровья субъектов образовательного процесса способствует и соблюдение требований СанПиН при организации образовательного процесса в ДОУ, при пополнении развивающей предметно-пространственной среды и укреплении материально-технической базы учреждения, при организации профилактической и физкультурно-оздоровительной работы в ДОУ.</w:t>
      </w:r>
    </w:p>
    <w:p w:rsidR="00D85607" w:rsidRDefault="000E527E">
      <w:pPr>
        <w:pStyle w:val="a6"/>
        <w:framePr w:w="10090" w:h="838" w:hRule="exact" w:wrap="around" w:vAnchor="page" w:hAnchor="page" w:x="765" w:y="2371"/>
        <w:shd w:val="clear" w:color="auto" w:fill="auto"/>
        <w:spacing w:line="278" w:lineRule="exact"/>
        <w:ind w:firstLine="360"/>
      </w:pPr>
      <w:r>
        <w:t>Работа коллектива по сохранению и укреплению здоровья воспитанников, приобщение их к здоровому образу жизни проводилась согласно комплексному плану.</w:t>
      </w:r>
    </w:p>
    <w:p w:rsidR="00D85607" w:rsidRDefault="000E527E">
      <w:pPr>
        <w:pStyle w:val="a6"/>
        <w:framePr w:w="10090" w:h="838" w:hRule="exact" w:wrap="around" w:vAnchor="page" w:hAnchor="page" w:x="765" w:y="2371"/>
        <w:shd w:val="clear" w:color="auto" w:fill="auto"/>
        <w:tabs>
          <w:tab w:val="left" w:leader="underscore" w:pos="10090"/>
        </w:tabs>
        <w:spacing w:line="200" w:lineRule="exact"/>
        <w:jc w:val="both"/>
      </w:pPr>
      <w:r>
        <w:rPr>
          <w:rStyle w:val="a7"/>
        </w:rPr>
        <w:t>Распределение детей по группам здоровья 202</w:t>
      </w:r>
      <w:r w:rsidR="002D4E04">
        <w:rPr>
          <w:rStyle w:val="a7"/>
        </w:rPr>
        <w:t>3</w:t>
      </w:r>
      <w:r>
        <w:rPr>
          <w:rStyle w:val="a7"/>
        </w:rPr>
        <w:t>-202</w:t>
      </w:r>
      <w:r w:rsidR="002D4E04">
        <w:rPr>
          <w:rStyle w:val="a7"/>
        </w:rPr>
        <w:t>4</w:t>
      </w:r>
      <w:r>
        <w:rPr>
          <w:rStyle w:val="a7"/>
        </w:rPr>
        <w:t xml:space="preserve"> г</w:t>
      </w:r>
      <w:r>
        <w:tab/>
      </w:r>
    </w:p>
    <w:tbl>
      <w:tblPr>
        <w:tblOverlap w:val="never"/>
        <w:tblW w:w="10234" w:type="dxa"/>
        <w:tblInd w:w="10" w:type="dxa"/>
        <w:tblLayout w:type="fixed"/>
        <w:tblCellMar>
          <w:left w:w="10" w:type="dxa"/>
          <w:right w:w="10" w:type="dxa"/>
        </w:tblCellMar>
        <w:tblLook w:val="04A0" w:firstRow="1" w:lastRow="0" w:firstColumn="1" w:lastColumn="0" w:noHBand="0" w:noVBand="1"/>
      </w:tblPr>
      <w:tblGrid>
        <w:gridCol w:w="1462"/>
        <w:gridCol w:w="1520"/>
        <w:gridCol w:w="1486"/>
        <w:gridCol w:w="1506"/>
        <w:gridCol w:w="1486"/>
        <w:gridCol w:w="1384"/>
        <w:gridCol w:w="1390"/>
      </w:tblGrid>
      <w:tr w:rsidR="00D85607" w:rsidTr="002D4E04">
        <w:tblPrEx>
          <w:tblCellMar>
            <w:top w:w="0" w:type="dxa"/>
            <w:bottom w:w="0" w:type="dxa"/>
          </w:tblCellMar>
        </w:tblPrEx>
        <w:trPr>
          <w:trHeight w:hRule="exact" w:val="325"/>
        </w:trPr>
        <w:tc>
          <w:tcPr>
            <w:tcW w:w="1462" w:type="dxa"/>
            <w:vMerge w:val="restart"/>
            <w:tcBorders>
              <w:top w:val="single" w:sz="4" w:space="0" w:color="auto"/>
              <w:left w:val="single" w:sz="4" w:space="0" w:color="auto"/>
            </w:tcBorders>
            <w:shd w:val="clear" w:color="auto" w:fill="FFFFFF"/>
            <w:vAlign w:val="center"/>
          </w:tcPr>
          <w:p w:rsidR="00D85607" w:rsidRDefault="000E527E">
            <w:pPr>
              <w:pStyle w:val="31"/>
              <w:framePr w:w="10114" w:h="1027" w:wrap="around" w:vAnchor="page" w:hAnchor="page" w:x="756" w:y="3161"/>
              <w:shd w:val="clear" w:color="auto" w:fill="auto"/>
              <w:spacing w:after="0" w:line="170" w:lineRule="exact"/>
              <w:ind w:left="20" w:firstLine="0"/>
            </w:pPr>
            <w:r>
              <w:rPr>
                <w:rStyle w:val="85pt"/>
              </w:rPr>
              <w:t>Учебный год</w:t>
            </w:r>
          </w:p>
        </w:tc>
        <w:tc>
          <w:tcPr>
            <w:tcW w:w="1520" w:type="dxa"/>
            <w:vMerge w:val="restart"/>
            <w:tcBorders>
              <w:top w:val="single" w:sz="4" w:space="0" w:color="auto"/>
              <w:left w:val="single" w:sz="4" w:space="0" w:color="auto"/>
            </w:tcBorders>
            <w:shd w:val="clear" w:color="auto" w:fill="FFFFFF"/>
            <w:vAlign w:val="center"/>
          </w:tcPr>
          <w:p w:rsidR="00D85607" w:rsidRDefault="000E527E">
            <w:pPr>
              <w:pStyle w:val="31"/>
              <w:framePr w:w="10114" w:h="1027" w:wrap="around" w:vAnchor="page" w:hAnchor="page" w:x="756" w:y="3161"/>
              <w:shd w:val="clear" w:color="auto" w:fill="auto"/>
              <w:spacing w:after="0" w:line="170" w:lineRule="exact"/>
              <w:ind w:left="40" w:firstLine="0"/>
            </w:pPr>
            <w:r>
              <w:rPr>
                <w:rStyle w:val="85pt"/>
              </w:rPr>
              <w:t>Кол-во детей</w:t>
            </w:r>
          </w:p>
        </w:tc>
        <w:tc>
          <w:tcPr>
            <w:tcW w:w="7252" w:type="dxa"/>
            <w:gridSpan w:val="5"/>
            <w:tcBorders>
              <w:top w:val="single" w:sz="4" w:space="0" w:color="auto"/>
              <w:left w:val="single" w:sz="4" w:space="0" w:color="auto"/>
              <w:right w:val="single" w:sz="4" w:space="0" w:color="auto"/>
            </w:tcBorders>
            <w:shd w:val="clear" w:color="auto" w:fill="FFFFFF"/>
            <w:vAlign w:val="bottom"/>
          </w:tcPr>
          <w:p w:rsidR="00D85607" w:rsidRDefault="000E527E">
            <w:pPr>
              <w:pStyle w:val="31"/>
              <w:framePr w:w="10114" w:h="1027" w:wrap="around" w:vAnchor="page" w:hAnchor="page" w:x="756" w:y="3161"/>
              <w:shd w:val="clear" w:color="auto" w:fill="auto"/>
              <w:spacing w:after="0" w:line="170" w:lineRule="exact"/>
              <w:ind w:left="20" w:firstLine="0"/>
            </w:pPr>
            <w:proofErr w:type="gramStart"/>
            <w:r>
              <w:rPr>
                <w:rStyle w:val="85pt"/>
              </w:rPr>
              <w:t xml:space="preserve">Г </w:t>
            </w:r>
            <w:proofErr w:type="spellStart"/>
            <w:r>
              <w:rPr>
                <w:rStyle w:val="85pt"/>
              </w:rPr>
              <w:t>руппы</w:t>
            </w:r>
            <w:proofErr w:type="spellEnd"/>
            <w:proofErr w:type="gramEnd"/>
            <w:r>
              <w:rPr>
                <w:rStyle w:val="85pt"/>
              </w:rPr>
              <w:t xml:space="preserve"> здоровья</w:t>
            </w:r>
          </w:p>
        </w:tc>
      </w:tr>
      <w:tr w:rsidR="00D85607" w:rsidTr="002D4E04">
        <w:tblPrEx>
          <w:tblCellMar>
            <w:top w:w="0" w:type="dxa"/>
            <w:bottom w:w="0" w:type="dxa"/>
          </w:tblCellMar>
        </w:tblPrEx>
        <w:trPr>
          <w:trHeight w:hRule="exact" w:val="308"/>
        </w:trPr>
        <w:tc>
          <w:tcPr>
            <w:tcW w:w="1462" w:type="dxa"/>
            <w:vMerge/>
            <w:tcBorders>
              <w:left w:val="single" w:sz="4" w:space="0" w:color="auto"/>
            </w:tcBorders>
            <w:shd w:val="clear" w:color="auto" w:fill="FFFFFF"/>
            <w:vAlign w:val="center"/>
          </w:tcPr>
          <w:p w:rsidR="00D85607" w:rsidRDefault="00D85607">
            <w:pPr>
              <w:framePr w:w="10114" w:h="1027" w:wrap="around" w:vAnchor="page" w:hAnchor="page" w:x="756" w:y="3161"/>
            </w:pPr>
          </w:p>
        </w:tc>
        <w:tc>
          <w:tcPr>
            <w:tcW w:w="1520" w:type="dxa"/>
            <w:vMerge/>
            <w:tcBorders>
              <w:left w:val="single" w:sz="4" w:space="0" w:color="auto"/>
            </w:tcBorders>
            <w:shd w:val="clear" w:color="auto" w:fill="FFFFFF"/>
            <w:vAlign w:val="center"/>
          </w:tcPr>
          <w:p w:rsidR="00D85607" w:rsidRDefault="00D85607">
            <w:pPr>
              <w:framePr w:w="10114" w:h="1027" w:wrap="around" w:vAnchor="page" w:hAnchor="page" w:x="756" w:y="3161"/>
            </w:pPr>
          </w:p>
        </w:tc>
        <w:tc>
          <w:tcPr>
            <w:tcW w:w="1486" w:type="dxa"/>
            <w:tcBorders>
              <w:top w:val="single" w:sz="4" w:space="0" w:color="auto"/>
              <w:left w:val="single" w:sz="4" w:space="0" w:color="auto"/>
            </w:tcBorders>
            <w:shd w:val="clear" w:color="auto" w:fill="FFFFFF"/>
            <w:vAlign w:val="bottom"/>
          </w:tcPr>
          <w:p w:rsidR="00D85607" w:rsidRDefault="000E527E">
            <w:pPr>
              <w:pStyle w:val="31"/>
              <w:framePr w:w="10114" w:h="1027" w:wrap="around" w:vAnchor="page" w:hAnchor="page" w:x="756" w:y="3161"/>
              <w:shd w:val="clear" w:color="auto" w:fill="auto"/>
              <w:spacing w:after="0" w:line="170" w:lineRule="exact"/>
              <w:ind w:left="20" w:firstLine="0"/>
            </w:pPr>
            <w:r>
              <w:rPr>
                <w:rStyle w:val="85pt"/>
              </w:rPr>
              <w:t>1</w:t>
            </w:r>
          </w:p>
        </w:tc>
        <w:tc>
          <w:tcPr>
            <w:tcW w:w="1506" w:type="dxa"/>
            <w:tcBorders>
              <w:top w:val="single" w:sz="4" w:space="0" w:color="auto"/>
              <w:left w:val="single" w:sz="4" w:space="0" w:color="auto"/>
            </w:tcBorders>
            <w:shd w:val="clear" w:color="auto" w:fill="FFFFFF"/>
            <w:vAlign w:val="bottom"/>
          </w:tcPr>
          <w:p w:rsidR="00D85607" w:rsidRDefault="000E527E">
            <w:pPr>
              <w:pStyle w:val="31"/>
              <w:framePr w:w="10114" w:h="1027" w:wrap="around" w:vAnchor="page" w:hAnchor="page" w:x="756" w:y="3161"/>
              <w:shd w:val="clear" w:color="auto" w:fill="auto"/>
              <w:spacing w:after="0" w:line="170" w:lineRule="exact"/>
              <w:ind w:left="20" w:firstLine="0"/>
            </w:pPr>
            <w:r>
              <w:rPr>
                <w:rStyle w:val="85pt"/>
              </w:rPr>
              <w:t>2</w:t>
            </w:r>
          </w:p>
        </w:tc>
        <w:tc>
          <w:tcPr>
            <w:tcW w:w="1486" w:type="dxa"/>
            <w:tcBorders>
              <w:top w:val="single" w:sz="4" w:space="0" w:color="auto"/>
              <w:left w:val="single" w:sz="4" w:space="0" w:color="auto"/>
            </w:tcBorders>
            <w:shd w:val="clear" w:color="auto" w:fill="FFFFFF"/>
          </w:tcPr>
          <w:p w:rsidR="00D85607" w:rsidRDefault="000E527E">
            <w:pPr>
              <w:pStyle w:val="31"/>
              <w:framePr w:w="10114" w:h="1027" w:wrap="around" w:vAnchor="page" w:hAnchor="page" w:x="756" w:y="3161"/>
              <w:shd w:val="clear" w:color="auto" w:fill="auto"/>
              <w:spacing w:after="0" w:line="170" w:lineRule="exact"/>
              <w:ind w:left="20" w:firstLine="0"/>
            </w:pPr>
            <w:r>
              <w:rPr>
                <w:rStyle w:val="85pt"/>
              </w:rPr>
              <w:t>3</w:t>
            </w:r>
          </w:p>
        </w:tc>
        <w:tc>
          <w:tcPr>
            <w:tcW w:w="1384" w:type="dxa"/>
            <w:tcBorders>
              <w:top w:val="single" w:sz="4" w:space="0" w:color="auto"/>
              <w:left w:val="single" w:sz="4" w:space="0" w:color="auto"/>
            </w:tcBorders>
            <w:shd w:val="clear" w:color="auto" w:fill="FFFFFF"/>
          </w:tcPr>
          <w:p w:rsidR="00D85607" w:rsidRDefault="000E527E">
            <w:pPr>
              <w:pStyle w:val="31"/>
              <w:framePr w:w="10114" w:h="1027" w:wrap="around" w:vAnchor="page" w:hAnchor="page" w:x="756" w:y="3161"/>
              <w:shd w:val="clear" w:color="auto" w:fill="auto"/>
              <w:spacing w:after="0" w:line="170" w:lineRule="exact"/>
              <w:ind w:left="20" w:firstLine="0"/>
            </w:pPr>
            <w:r>
              <w:rPr>
                <w:rStyle w:val="85pt"/>
              </w:rPr>
              <w:t>4</w:t>
            </w:r>
          </w:p>
        </w:tc>
        <w:tc>
          <w:tcPr>
            <w:tcW w:w="1389" w:type="dxa"/>
            <w:tcBorders>
              <w:top w:val="single" w:sz="4" w:space="0" w:color="auto"/>
              <w:left w:val="single" w:sz="4" w:space="0" w:color="auto"/>
              <w:right w:val="single" w:sz="4" w:space="0" w:color="auto"/>
            </w:tcBorders>
            <w:shd w:val="clear" w:color="auto" w:fill="FFFFFF"/>
          </w:tcPr>
          <w:p w:rsidR="00D85607" w:rsidRDefault="000E527E">
            <w:pPr>
              <w:pStyle w:val="31"/>
              <w:framePr w:w="10114" w:h="1027" w:wrap="around" w:vAnchor="page" w:hAnchor="page" w:x="756" w:y="3161"/>
              <w:shd w:val="clear" w:color="auto" w:fill="auto"/>
              <w:spacing w:after="0" w:line="170" w:lineRule="exact"/>
              <w:ind w:left="20" w:firstLine="0"/>
            </w:pPr>
            <w:r>
              <w:rPr>
                <w:rStyle w:val="85pt"/>
              </w:rPr>
              <w:t>5</w:t>
            </w:r>
          </w:p>
        </w:tc>
      </w:tr>
      <w:tr w:rsidR="00D85607" w:rsidTr="002D4E04">
        <w:tblPrEx>
          <w:tblCellMar>
            <w:top w:w="0" w:type="dxa"/>
            <w:bottom w:w="0" w:type="dxa"/>
          </w:tblCellMar>
        </w:tblPrEx>
        <w:trPr>
          <w:trHeight w:hRule="exact" w:val="308"/>
        </w:trPr>
        <w:tc>
          <w:tcPr>
            <w:tcW w:w="1462" w:type="dxa"/>
            <w:tcBorders>
              <w:top w:val="single" w:sz="4" w:space="0" w:color="auto"/>
              <w:left w:val="single" w:sz="4" w:space="0" w:color="auto"/>
            </w:tcBorders>
            <w:shd w:val="clear" w:color="auto" w:fill="FFFFFF"/>
            <w:vAlign w:val="center"/>
          </w:tcPr>
          <w:p w:rsidR="00D85607" w:rsidRDefault="000E527E" w:rsidP="002D4E04">
            <w:pPr>
              <w:pStyle w:val="31"/>
              <w:framePr w:w="10114" w:h="1027" w:wrap="around" w:vAnchor="page" w:hAnchor="page" w:x="756" w:y="3161"/>
              <w:shd w:val="clear" w:color="auto" w:fill="auto"/>
              <w:spacing w:after="0" w:line="170" w:lineRule="exact"/>
              <w:ind w:left="20" w:firstLine="0"/>
            </w:pPr>
            <w:r>
              <w:rPr>
                <w:rStyle w:val="85pt"/>
              </w:rPr>
              <w:t>202</w:t>
            </w:r>
            <w:r w:rsidR="002D4E04">
              <w:rPr>
                <w:rStyle w:val="85pt"/>
              </w:rPr>
              <w:t>2</w:t>
            </w:r>
            <w:r>
              <w:rPr>
                <w:rStyle w:val="85pt"/>
              </w:rPr>
              <w:t>-202</w:t>
            </w:r>
            <w:r w:rsidR="002D4E04">
              <w:rPr>
                <w:rStyle w:val="85pt"/>
              </w:rPr>
              <w:t>3</w:t>
            </w:r>
          </w:p>
        </w:tc>
        <w:tc>
          <w:tcPr>
            <w:tcW w:w="1520" w:type="dxa"/>
            <w:tcBorders>
              <w:top w:val="single" w:sz="4" w:space="0" w:color="auto"/>
              <w:left w:val="single" w:sz="4" w:space="0" w:color="auto"/>
            </w:tcBorders>
            <w:shd w:val="clear" w:color="auto" w:fill="FFFFFF"/>
            <w:vAlign w:val="center"/>
          </w:tcPr>
          <w:p w:rsidR="00D85607" w:rsidRDefault="000E527E" w:rsidP="002D4E04">
            <w:pPr>
              <w:pStyle w:val="31"/>
              <w:framePr w:w="10114" w:h="1027" w:wrap="around" w:vAnchor="page" w:hAnchor="page" w:x="756" w:y="3161"/>
              <w:shd w:val="clear" w:color="auto" w:fill="auto"/>
              <w:spacing w:after="0" w:line="170" w:lineRule="exact"/>
              <w:ind w:left="40" w:firstLine="0"/>
            </w:pPr>
            <w:r>
              <w:rPr>
                <w:rStyle w:val="85pt"/>
              </w:rPr>
              <w:t>1</w:t>
            </w:r>
            <w:r w:rsidR="002D4E04">
              <w:rPr>
                <w:rStyle w:val="85pt"/>
              </w:rPr>
              <w:t>35</w:t>
            </w:r>
          </w:p>
        </w:tc>
        <w:tc>
          <w:tcPr>
            <w:tcW w:w="1486" w:type="dxa"/>
            <w:tcBorders>
              <w:top w:val="single" w:sz="4" w:space="0" w:color="auto"/>
              <w:left w:val="single" w:sz="4" w:space="0" w:color="auto"/>
            </w:tcBorders>
            <w:shd w:val="clear" w:color="auto" w:fill="FFFFFF"/>
            <w:vAlign w:val="bottom"/>
          </w:tcPr>
          <w:p w:rsidR="00D85607" w:rsidRDefault="000E527E">
            <w:pPr>
              <w:pStyle w:val="31"/>
              <w:framePr w:w="10114" w:h="1027" w:wrap="around" w:vAnchor="page" w:hAnchor="page" w:x="756" w:y="3161"/>
              <w:shd w:val="clear" w:color="auto" w:fill="auto"/>
              <w:spacing w:after="0" w:line="170" w:lineRule="exact"/>
              <w:ind w:left="20" w:firstLine="0"/>
            </w:pPr>
            <w:r>
              <w:rPr>
                <w:rStyle w:val="85pt"/>
              </w:rPr>
              <w:t>26</w:t>
            </w:r>
          </w:p>
        </w:tc>
        <w:tc>
          <w:tcPr>
            <w:tcW w:w="1506" w:type="dxa"/>
            <w:tcBorders>
              <w:top w:val="single" w:sz="4" w:space="0" w:color="auto"/>
              <w:left w:val="single" w:sz="4" w:space="0" w:color="auto"/>
            </w:tcBorders>
            <w:shd w:val="clear" w:color="auto" w:fill="FFFFFF"/>
            <w:vAlign w:val="center"/>
          </w:tcPr>
          <w:p w:rsidR="00D85607" w:rsidRDefault="002D4E04">
            <w:pPr>
              <w:pStyle w:val="31"/>
              <w:framePr w:w="10114" w:h="1027" w:wrap="around" w:vAnchor="page" w:hAnchor="page" w:x="756" w:y="3161"/>
              <w:shd w:val="clear" w:color="auto" w:fill="auto"/>
              <w:spacing w:after="0" w:line="170" w:lineRule="exact"/>
              <w:ind w:left="20" w:firstLine="0"/>
            </w:pPr>
            <w:r>
              <w:rPr>
                <w:rStyle w:val="85pt"/>
              </w:rPr>
              <w:t>109</w:t>
            </w:r>
          </w:p>
        </w:tc>
        <w:tc>
          <w:tcPr>
            <w:tcW w:w="1486" w:type="dxa"/>
            <w:tcBorders>
              <w:top w:val="single" w:sz="4" w:space="0" w:color="auto"/>
              <w:left w:val="single" w:sz="4" w:space="0" w:color="auto"/>
            </w:tcBorders>
            <w:shd w:val="clear" w:color="auto" w:fill="FFFFFF"/>
            <w:vAlign w:val="bottom"/>
          </w:tcPr>
          <w:p w:rsidR="00D85607" w:rsidRDefault="000E527E">
            <w:pPr>
              <w:pStyle w:val="31"/>
              <w:framePr w:w="10114" w:h="1027" w:wrap="around" w:vAnchor="page" w:hAnchor="page" w:x="756" w:y="3161"/>
              <w:shd w:val="clear" w:color="auto" w:fill="auto"/>
              <w:spacing w:after="0" w:line="170" w:lineRule="exact"/>
              <w:ind w:left="20" w:firstLine="0"/>
            </w:pPr>
            <w:r>
              <w:rPr>
                <w:rStyle w:val="85pt"/>
              </w:rPr>
              <w:t>11</w:t>
            </w:r>
          </w:p>
        </w:tc>
        <w:tc>
          <w:tcPr>
            <w:tcW w:w="1384" w:type="dxa"/>
            <w:tcBorders>
              <w:top w:val="single" w:sz="4" w:space="0" w:color="auto"/>
              <w:left w:val="single" w:sz="4" w:space="0" w:color="auto"/>
            </w:tcBorders>
            <w:shd w:val="clear" w:color="auto" w:fill="FFFFFF"/>
            <w:vAlign w:val="bottom"/>
          </w:tcPr>
          <w:p w:rsidR="00D85607" w:rsidRDefault="000E527E">
            <w:pPr>
              <w:pStyle w:val="31"/>
              <w:framePr w:w="10114" w:h="1027" w:wrap="around" w:vAnchor="page" w:hAnchor="page" w:x="756" w:y="3161"/>
              <w:shd w:val="clear" w:color="auto" w:fill="auto"/>
              <w:spacing w:after="0" w:line="170" w:lineRule="exact"/>
              <w:ind w:left="20" w:firstLine="0"/>
            </w:pPr>
            <w:r>
              <w:rPr>
                <w:rStyle w:val="85pt"/>
              </w:rPr>
              <w:t>0</w:t>
            </w:r>
          </w:p>
        </w:tc>
        <w:tc>
          <w:tcPr>
            <w:tcW w:w="1389" w:type="dxa"/>
            <w:tcBorders>
              <w:top w:val="single" w:sz="4" w:space="0" w:color="auto"/>
              <w:left w:val="single" w:sz="4" w:space="0" w:color="auto"/>
              <w:right w:val="single" w:sz="4" w:space="0" w:color="auto"/>
            </w:tcBorders>
            <w:shd w:val="clear" w:color="auto" w:fill="FFFFFF"/>
            <w:vAlign w:val="bottom"/>
          </w:tcPr>
          <w:p w:rsidR="00D85607" w:rsidRDefault="000E527E">
            <w:pPr>
              <w:pStyle w:val="31"/>
              <w:framePr w:w="10114" w:h="1027" w:wrap="around" w:vAnchor="page" w:hAnchor="page" w:x="756" w:y="3161"/>
              <w:shd w:val="clear" w:color="auto" w:fill="auto"/>
              <w:spacing w:after="0" w:line="170" w:lineRule="exact"/>
              <w:ind w:left="20" w:firstLine="0"/>
            </w:pPr>
            <w:r>
              <w:rPr>
                <w:rStyle w:val="85pt"/>
              </w:rPr>
              <w:t>2</w:t>
            </w:r>
          </w:p>
        </w:tc>
      </w:tr>
      <w:tr w:rsidR="00D85607" w:rsidTr="002D4E04">
        <w:tblPrEx>
          <w:tblCellMar>
            <w:top w:w="0" w:type="dxa"/>
            <w:bottom w:w="0" w:type="dxa"/>
          </w:tblCellMar>
        </w:tblPrEx>
        <w:trPr>
          <w:trHeight w:hRule="exact" w:val="325"/>
        </w:trPr>
        <w:tc>
          <w:tcPr>
            <w:tcW w:w="1462" w:type="dxa"/>
            <w:tcBorders>
              <w:top w:val="single" w:sz="4" w:space="0" w:color="auto"/>
              <w:left w:val="single" w:sz="4" w:space="0" w:color="auto"/>
              <w:bottom w:val="single" w:sz="4" w:space="0" w:color="auto"/>
            </w:tcBorders>
            <w:shd w:val="clear" w:color="auto" w:fill="FFFFFF"/>
            <w:vAlign w:val="center"/>
          </w:tcPr>
          <w:p w:rsidR="00D85607" w:rsidRDefault="000E527E" w:rsidP="002D4E04">
            <w:pPr>
              <w:pStyle w:val="31"/>
              <w:framePr w:w="10114" w:h="1027" w:wrap="around" w:vAnchor="page" w:hAnchor="page" w:x="756" w:y="3161"/>
              <w:shd w:val="clear" w:color="auto" w:fill="auto"/>
              <w:spacing w:after="0" w:line="170" w:lineRule="exact"/>
              <w:ind w:left="20" w:firstLine="0"/>
            </w:pPr>
            <w:r>
              <w:rPr>
                <w:rStyle w:val="85pt"/>
              </w:rPr>
              <w:t>202</w:t>
            </w:r>
            <w:r w:rsidR="002D4E04">
              <w:rPr>
                <w:rStyle w:val="85pt"/>
              </w:rPr>
              <w:t>3</w:t>
            </w:r>
            <w:r>
              <w:rPr>
                <w:rStyle w:val="85pt"/>
              </w:rPr>
              <w:t>-202</w:t>
            </w:r>
            <w:r w:rsidR="002D4E04">
              <w:rPr>
                <w:rStyle w:val="85pt"/>
              </w:rPr>
              <w:t>4</w:t>
            </w:r>
          </w:p>
        </w:tc>
        <w:tc>
          <w:tcPr>
            <w:tcW w:w="1520" w:type="dxa"/>
            <w:tcBorders>
              <w:top w:val="single" w:sz="4" w:space="0" w:color="auto"/>
              <w:left w:val="single" w:sz="4" w:space="0" w:color="auto"/>
              <w:bottom w:val="single" w:sz="4" w:space="0" w:color="auto"/>
            </w:tcBorders>
            <w:shd w:val="clear" w:color="auto" w:fill="FFFFFF"/>
          </w:tcPr>
          <w:p w:rsidR="00D85607" w:rsidRDefault="002D4E04">
            <w:pPr>
              <w:pStyle w:val="31"/>
              <w:framePr w:w="10114" w:h="1027" w:wrap="around" w:vAnchor="page" w:hAnchor="page" w:x="756" w:y="3161"/>
              <w:shd w:val="clear" w:color="auto" w:fill="auto"/>
              <w:spacing w:after="0" w:line="170" w:lineRule="exact"/>
              <w:ind w:left="40" w:firstLine="0"/>
            </w:pPr>
            <w:r>
              <w:rPr>
                <w:rStyle w:val="85pt"/>
              </w:rPr>
              <w:t>124</w:t>
            </w:r>
          </w:p>
        </w:tc>
        <w:tc>
          <w:tcPr>
            <w:tcW w:w="1486" w:type="dxa"/>
            <w:tcBorders>
              <w:top w:val="single" w:sz="4" w:space="0" w:color="auto"/>
              <w:left w:val="single" w:sz="4" w:space="0" w:color="auto"/>
              <w:bottom w:val="single" w:sz="4" w:space="0" w:color="auto"/>
            </w:tcBorders>
            <w:shd w:val="clear" w:color="auto" w:fill="FFFFFF"/>
          </w:tcPr>
          <w:p w:rsidR="00D85607" w:rsidRDefault="000E527E">
            <w:pPr>
              <w:pStyle w:val="31"/>
              <w:framePr w:w="10114" w:h="1027" w:wrap="around" w:vAnchor="page" w:hAnchor="page" w:x="756" w:y="3161"/>
              <w:shd w:val="clear" w:color="auto" w:fill="auto"/>
              <w:spacing w:after="0" w:line="170" w:lineRule="exact"/>
              <w:ind w:left="20" w:firstLine="0"/>
            </w:pPr>
            <w:r>
              <w:rPr>
                <w:rStyle w:val="85pt"/>
              </w:rPr>
              <w:t>39</w:t>
            </w:r>
          </w:p>
        </w:tc>
        <w:tc>
          <w:tcPr>
            <w:tcW w:w="1506" w:type="dxa"/>
            <w:tcBorders>
              <w:top w:val="single" w:sz="4" w:space="0" w:color="auto"/>
              <w:left w:val="single" w:sz="4" w:space="0" w:color="auto"/>
              <w:bottom w:val="single" w:sz="4" w:space="0" w:color="auto"/>
            </w:tcBorders>
            <w:shd w:val="clear" w:color="auto" w:fill="FFFFFF"/>
          </w:tcPr>
          <w:p w:rsidR="00D85607" w:rsidRDefault="002D4E04">
            <w:pPr>
              <w:pStyle w:val="31"/>
              <w:framePr w:w="10114" w:h="1027" w:wrap="around" w:vAnchor="page" w:hAnchor="page" w:x="756" w:y="3161"/>
              <w:shd w:val="clear" w:color="auto" w:fill="auto"/>
              <w:spacing w:after="0" w:line="170" w:lineRule="exact"/>
              <w:ind w:left="20" w:firstLine="0"/>
            </w:pPr>
            <w:r>
              <w:rPr>
                <w:rStyle w:val="85pt"/>
              </w:rPr>
              <w:t>85</w:t>
            </w:r>
          </w:p>
        </w:tc>
        <w:tc>
          <w:tcPr>
            <w:tcW w:w="1486" w:type="dxa"/>
            <w:tcBorders>
              <w:top w:val="single" w:sz="4" w:space="0" w:color="auto"/>
              <w:left w:val="single" w:sz="4" w:space="0" w:color="auto"/>
              <w:bottom w:val="single" w:sz="4" w:space="0" w:color="auto"/>
            </w:tcBorders>
            <w:shd w:val="clear" w:color="auto" w:fill="FFFFFF"/>
          </w:tcPr>
          <w:p w:rsidR="00D85607" w:rsidRDefault="000E527E">
            <w:pPr>
              <w:pStyle w:val="31"/>
              <w:framePr w:w="10114" w:h="1027" w:wrap="around" w:vAnchor="page" w:hAnchor="page" w:x="756" w:y="3161"/>
              <w:shd w:val="clear" w:color="auto" w:fill="auto"/>
              <w:spacing w:after="0" w:line="170" w:lineRule="exact"/>
              <w:ind w:left="20" w:firstLine="0"/>
            </w:pPr>
            <w:r>
              <w:rPr>
                <w:rStyle w:val="85pt"/>
              </w:rPr>
              <w:t>9</w:t>
            </w:r>
          </w:p>
        </w:tc>
        <w:tc>
          <w:tcPr>
            <w:tcW w:w="1384" w:type="dxa"/>
            <w:tcBorders>
              <w:top w:val="single" w:sz="4" w:space="0" w:color="auto"/>
              <w:left w:val="single" w:sz="4" w:space="0" w:color="auto"/>
              <w:bottom w:val="single" w:sz="4" w:space="0" w:color="auto"/>
            </w:tcBorders>
            <w:shd w:val="clear" w:color="auto" w:fill="FFFFFF"/>
            <w:vAlign w:val="bottom"/>
          </w:tcPr>
          <w:p w:rsidR="00D85607" w:rsidRDefault="000E527E">
            <w:pPr>
              <w:pStyle w:val="31"/>
              <w:framePr w:w="10114" w:h="1027" w:wrap="around" w:vAnchor="page" w:hAnchor="page" w:x="756" w:y="3161"/>
              <w:shd w:val="clear" w:color="auto" w:fill="auto"/>
              <w:spacing w:after="0" w:line="170" w:lineRule="exact"/>
              <w:ind w:left="20" w:firstLine="0"/>
            </w:pPr>
            <w:r>
              <w:rPr>
                <w:rStyle w:val="85pt"/>
              </w:rPr>
              <w:t>0</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bottom"/>
          </w:tcPr>
          <w:p w:rsidR="00D85607" w:rsidRDefault="000E527E">
            <w:pPr>
              <w:pStyle w:val="31"/>
              <w:framePr w:w="10114" w:h="1027" w:wrap="around" w:vAnchor="page" w:hAnchor="page" w:x="756" w:y="3161"/>
              <w:shd w:val="clear" w:color="auto" w:fill="auto"/>
              <w:spacing w:after="0" w:line="170" w:lineRule="exact"/>
              <w:ind w:left="20" w:firstLine="0"/>
            </w:pPr>
            <w:r>
              <w:rPr>
                <w:rStyle w:val="85pt"/>
              </w:rPr>
              <w:t>2</w:t>
            </w:r>
          </w:p>
        </w:tc>
      </w:tr>
    </w:tbl>
    <w:p w:rsidR="00D85607" w:rsidRDefault="000E527E">
      <w:pPr>
        <w:pStyle w:val="a6"/>
        <w:framePr w:wrap="around" w:vAnchor="page" w:hAnchor="page" w:x="760" w:y="4480"/>
        <w:shd w:val="clear" w:color="auto" w:fill="auto"/>
        <w:spacing w:line="200" w:lineRule="exact"/>
      </w:pPr>
      <w:r>
        <w:rPr>
          <w:rStyle w:val="a7"/>
        </w:rPr>
        <w:t>Характеристика здоровья детей</w:t>
      </w:r>
    </w:p>
    <w:tbl>
      <w:tblPr>
        <w:tblOverlap w:val="never"/>
        <w:tblW w:w="10315" w:type="dxa"/>
        <w:tblInd w:w="10" w:type="dxa"/>
        <w:tblLayout w:type="fixed"/>
        <w:tblCellMar>
          <w:left w:w="10" w:type="dxa"/>
          <w:right w:w="10" w:type="dxa"/>
        </w:tblCellMar>
        <w:tblLook w:val="04A0" w:firstRow="1" w:lastRow="0" w:firstColumn="1" w:lastColumn="0" w:noHBand="0" w:noVBand="1"/>
      </w:tblPr>
      <w:tblGrid>
        <w:gridCol w:w="1390"/>
        <w:gridCol w:w="5482"/>
        <w:gridCol w:w="3443"/>
      </w:tblGrid>
      <w:tr w:rsidR="00D85607" w:rsidTr="00806638">
        <w:tblPrEx>
          <w:tblCellMar>
            <w:top w:w="0" w:type="dxa"/>
            <w:bottom w:w="0" w:type="dxa"/>
          </w:tblCellMar>
        </w:tblPrEx>
        <w:trPr>
          <w:trHeight w:hRule="exact" w:val="382"/>
        </w:trPr>
        <w:tc>
          <w:tcPr>
            <w:tcW w:w="1390" w:type="dxa"/>
            <w:tcBorders>
              <w:top w:val="single" w:sz="4" w:space="0" w:color="auto"/>
              <w:left w:val="single" w:sz="4" w:space="0" w:color="auto"/>
            </w:tcBorders>
            <w:shd w:val="clear" w:color="auto" w:fill="FFFFFF"/>
            <w:vAlign w:val="bottom"/>
          </w:tcPr>
          <w:p w:rsidR="00D85607" w:rsidRDefault="000E527E">
            <w:pPr>
              <w:pStyle w:val="31"/>
              <w:framePr w:w="10224" w:h="10987" w:wrap="around" w:vAnchor="page" w:hAnchor="page" w:x="756" w:y="4683"/>
              <w:shd w:val="clear" w:color="auto" w:fill="auto"/>
              <w:spacing w:after="0" w:line="200" w:lineRule="exact"/>
              <w:ind w:left="20" w:firstLine="0"/>
            </w:pPr>
            <w:r>
              <w:rPr>
                <w:rStyle w:val="11"/>
              </w:rPr>
              <w:t xml:space="preserve">№ </w:t>
            </w:r>
            <w:proofErr w:type="gramStart"/>
            <w:r>
              <w:rPr>
                <w:rStyle w:val="11"/>
              </w:rPr>
              <w:t>п</w:t>
            </w:r>
            <w:proofErr w:type="gramEnd"/>
            <w:r>
              <w:rPr>
                <w:rStyle w:val="11"/>
              </w:rPr>
              <w:t>/п</w:t>
            </w:r>
          </w:p>
        </w:tc>
        <w:tc>
          <w:tcPr>
            <w:tcW w:w="5482" w:type="dxa"/>
            <w:tcBorders>
              <w:top w:val="single" w:sz="4" w:space="0" w:color="auto"/>
              <w:left w:val="single" w:sz="4" w:space="0" w:color="auto"/>
            </w:tcBorders>
            <w:shd w:val="clear" w:color="auto" w:fill="FFFFFF"/>
            <w:vAlign w:val="bottom"/>
          </w:tcPr>
          <w:p w:rsidR="00D85607" w:rsidRDefault="000E527E">
            <w:pPr>
              <w:pStyle w:val="31"/>
              <w:framePr w:w="10224" w:h="10987" w:wrap="around" w:vAnchor="page" w:hAnchor="page" w:x="756" w:y="4683"/>
              <w:shd w:val="clear" w:color="auto" w:fill="auto"/>
              <w:spacing w:after="0" w:line="200" w:lineRule="exact"/>
              <w:ind w:left="20" w:firstLine="0"/>
            </w:pPr>
            <w:r>
              <w:rPr>
                <w:rStyle w:val="11"/>
              </w:rPr>
              <w:t>Критерии и показатели</w:t>
            </w:r>
          </w:p>
        </w:tc>
        <w:tc>
          <w:tcPr>
            <w:tcW w:w="3443" w:type="dxa"/>
            <w:tcBorders>
              <w:top w:val="single" w:sz="4" w:space="0" w:color="auto"/>
              <w:left w:val="single" w:sz="4" w:space="0" w:color="auto"/>
              <w:right w:val="single" w:sz="4" w:space="0" w:color="auto"/>
            </w:tcBorders>
            <w:shd w:val="clear" w:color="auto" w:fill="FFFFFF"/>
          </w:tcPr>
          <w:p w:rsidR="00D85607" w:rsidRDefault="00D85607">
            <w:pPr>
              <w:framePr w:w="10224" w:h="10987" w:wrap="around" w:vAnchor="page" w:hAnchor="page" w:x="756" w:y="4683"/>
              <w:rPr>
                <w:sz w:val="10"/>
                <w:szCs w:val="10"/>
              </w:rPr>
            </w:pPr>
          </w:p>
        </w:tc>
      </w:tr>
      <w:tr w:rsidR="00D85607" w:rsidTr="00806638">
        <w:tblPrEx>
          <w:tblCellMar>
            <w:top w:w="0" w:type="dxa"/>
            <w:bottom w:w="0" w:type="dxa"/>
          </w:tblCellMar>
        </w:tblPrEx>
        <w:trPr>
          <w:trHeight w:hRule="exact" w:val="590"/>
        </w:trPr>
        <w:tc>
          <w:tcPr>
            <w:tcW w:w="1390" w:type="dxa"/>
            <w:tcBorders>
              <w:top w:val="single" w:sz="4" w:space="0" w:color="auto"/>
              <w:left w:val="single" w:sz="4" w:space="0" w:color="auto"/>
            </w:tcBorders>
            <w:shd w:val="clear" w:color="auto" w:fill="FFFFFF"/>
          </w:tcPr>
          <w:p w:rsidR="00D85607" w:rsidRDefault="00D85607">
            <w:pPr>
              <w:framePr w:w="10224" w:h="10987" w:wrap="around" w:vAnchor="page" w:hAnchor="page" w:x="756" w:y="4683"/>
              <w:rPr>
                <w:sz w:val="10"/>
                <w:szCs w:val="10"/>
              </w:rPr>
            </w:pPr>
          </w:p>
        </w:tc>
        <w:tc>
          <w:tcPr>
            <w:tcW w:w="5482" w:type="dxa"/>
            <w:tcBorders>
              <w:top w:val="single" w:sz="4" w:space="0" w:color="auto"/>
              <w:left w:val="single" w:sz="4" w:space="0" w:color="auto"/>
            </w:tcBorders>
            <w:shd w:val="clear" w:color="auto" w:fill="FFFFFF"/>
          </w:tcPr>
          <w:p w:rsidR="00D85607" w:rsidRDefault="000E527E">
            <w:pPr>
              <w:pStyle w:val="31"/>
              <w:framePr w:w="10224" w:h="10987" w:wrap="around" w:vAnchor="page" w:hAnchor="page" w:x="756" w:y="4683"/>
              <w:shd w:val="clear" w:color="auto" w:fill="auto"/>
              <w:spacing w:after="0" w:line="200" w:lineRule="exact"/>
              <w:ind w:left="20" w:firstLine="0"/>
            </w:pPr>
            <w:r>
              <w:rPr>
                <w:rStyle w:val="11"/>
              </w:rPr>
              <w:t>Количество детей</w:t>
            </w:r>
          </w:p>
        </w:tc>
        <w:tc>
          <w:tcPr>
            <w:tcW w:w="3443" w:type="dxa"/>
            <w:tcBorders>
              <w:top w:val="single" w:sz="4" w:space="0" w:color="auto"/>
              <w:left w:val="single" w:sz="4" w:space="0" w:color="auto"/>
              <w:right w:val="single" w:sz="4" w:space="0" w:color="auto"/>
            </w:tcBorders>
            <w:shd w:val="clear" w:color="auto" w:fill="FFFFFF"/>
            <w:vAlign w:val="center"/>
          </w:tcPr>
          <w:p w:rsidR="00D85607" w:rsidRDefault="000E527E" w:rsidP="002D4E04">
            <w:pPr>
              <w:pStyle w:val="31"/>
              <w:framePr w:w="10224" w:h="10987" w:wrap="around" w:vAnchor="page" w:hAnchor="page" w:x="756" w:y="4683"/>
              <w:shd w:val="clear" w:color="auto" w:fill="auto"/>
              <w:spacing w:after="0" w:line="200" w:lineRule="exact"/>
              <w:ind w:left="20" w:firstLine="0"/>
            </w:pPr>
            <w:r>
              <w:rPr>
                <w:rStyle w:val="11"/>
              </w:rPr>
              <w:t>202</w:t>
            </w:r>
            <w:r w:rsidR="002D4E04">
              <w:rPr>
                <w:rStyle w:val="11"/>
              </w:rPr>
              <w:t>3</w:t>
            </w:r>
          </w:p>
        </w:tc>
      </w:tr>
      <w:tr w:rsidR="00D85607" w:rsidTr="00806638">
        <w:tblPrEx>
          <w:tblCellMar>
            <w:top w:w="0" w:type="dxa"/>
            <w:bottom w:w="0" w:type="dxa"/>
          </w:tblCellMar>
        </w:tblPrEx>
        <w:trPr>
          <w:trHeight w:hRule="exact" w:val="308"/>
        </w:trPr>
        <w:tc>
          <w:tcPr>
            <w:tcW w:w="1390" w:type="dxa"/>
            <w:tcBorders>
              <w:top w:val="single" w:sz="4" w:space="0" w:color="auto"/>
              <w:left w:val="single" w:sz="4" w:space="0" w:color="auto"/>
            </w:tcBorders>
            <w:shd w:val="clear" w:color="auto" w:fill="FFFFFF"/>
          </w:tcPr>
          <w:p w:rsidR="00D85607" w:rsidRDefault="00D85607">
            <w:pPr>
              <w:framePr w:w="10224" w:h="10987" w:wrap="around" w:vAnchor="page" w:hAnchor="page" w:x="756" w:y="4683"/>
              <w:rPr>
                <w:sz w:val="10"/>
                <w:szCs w:val="10"/>
              </w:rPr>
            </w:pPr>
          </w:p>
        </w:tc>
        <w:tc>
          <w:tcPr>
            <w:tcW w:w="5482" w:type="dxa"/>
            <w:tcBorders>
              <w:top w:val="single" w:sz="4" w:space="0" w:color="auto"/>
              <w:left w:val="single" w:sz="4" w:space="0" w:color="auto"/>
            </w:tcBorders>
            <w:shd w:val="clear" w:color="auto" w:fill="FFFFFF"/>
          </w:tcPr>
          <w:p w:rsidR="00D85607" w:rsidRDefault="00D85607">
            <w:pPr>
              <w:framePr w:w="10224" w:h="10987" w:wrap="around" w:vAnchor="page" w:hAnchor="page" w:x="756" w:y="4683"/>
              <w:rPr>
                <w:sz w:val="10"/>
                <w:szCs w:val="10"/>
              </w:rPr>
            </w:pPr>
          </w:p>
        </w:tc>
        <w:tc>
          <w:tcPr>
            <w:tcW w:w="3443" w:type="dxa"/>
            <w:tcBorders>
              <w:top w:val="single" w:sz="4" w:space="0" w:color="auto"/>
              <w:left w:val="single" w:sz="4" w:space="0" w:color="auto"/>
              <w:right w:val="single" w:sz="4" w:space="0" w:color="auto"/>
            </w:tcBorders>
            <w:shd w:val="clear" w:color="auto" w:fill="FFFFFF"/>
          </w:tcPr>
          <w:p w:rsidR="00D85607" w:rsidRDefault="000E527E">
            <w:pPr>
              <w:pStyle w:val="31"/>
              <w:framePr w:w="10224" w:h="10987" w:wrap="around" w:vAnchor="page" w:hAnchor="page" w:x="756" w:y="4683"/>
              <w:shd w:val="clear" w:color="auto" w:fill="auto"/>
              <w:spacing w:after="0" w:line="200" w:lineRule="exact"/>
              <w:ind w:left="20" w:firstLine="0"/>
            </w:pPr>
            <w:proofErr w:type="spellStart"/>
            <w:r>
              <w:rPr>
                <w:rStyle w:val="11"/>
              </w:rPr>
              <w:t>Абсол</w:t>
            </w:r>
            <w:proofErr w:type="spellEnd"/>
            <w:r>
              <w:rPr>
                <w:rStyle w:val="11"/>
              </w:rPr>
              <w:t>.</w:t>
            </w:r>
          </w:p>
        </w:tc>
      </w:tr>
      <w:tr w:rsidR="00D85607" w:rsidTr="00806638">
        <w:tblPrEx>
          <w:tblCellMar>
            <w:top w:w="0" w:type="dxa"/>
            <w:bottom w:w="0" w:type="dxa"/>
          </w:tblCellMar>
        </w:tblPrEx>
        <w:trPr>
          <w:trHeight w:hRule="exact" w:val="308"/>
        </w:trPr>
        <w:tc>
          <w:tcPr>
            <w:tcW w:w="1390" w:type="dxa"/>
            <w:tcBorders>
              <w:top w:val="single" w:sz="4" w:space="0" w:color="auto"/>
              <w:left w:val="single" w:sz="4" w:space="0" w:color="auto"/>
            </w:tcBorders>
            <w:shd w:val="clear" w:color="auto" w:fill="FFFFFF"/>
          </w:tcPr>
          <w:p w:rsidR="00D85607" w:rsidRDefault="00D85607">
            <w:pPr>
              <w:framePr w:w="10224" w:h="10987" w:wrap="around" w:vAnchor="page" w:hAnchor="page" w:x="756" w:y="4683"/>
              <w:rPr>
                <w:sz w:val="10"/>
                <w:szCs w:val="10"/>
              </w:rPr>
            </w:pPr>
          </w:p>
        </w:tc>
        <w:tc>
          <w:tcPr>
            <w:tcW w:w="5482" w:type="dxa"/>
            <w:tcBorders>
              <w:top w:val="single" w:sz="4" w:space="0" w:color="auto"/>
              <w:left w:val="single" w:sz="4" w:space="0" w:color="auto"/>
            </w:tcBorders>
            <w:shd w:val="clear" w:color="auto" w:fill="FFFFFF"/>
          </w:tcPr>
          <w:p w:rsidR="00D85607" w:rsidRDefault="00D85607">
            <w:pPr>
              <w:framePr w:w="10224" w:h="10987" w:wrap="around" w:vAnchor="page" w:hAnchor="page" w:x="756" w:y="4683"/>
              <w:rPr>
                <w:sz w:val="10"/>
                <w:szCs w:val="10"/>
              </w:rPr>
            </w:pPr>
          </w:p>
        </w:tc>
        <w:tc>
          <w:tcPr>
            <w:tcW w:w="3443" w:type="dxa"/>
            <w:tcBorders>
              <w:top w:val="single" w:sz="4" w:space="0" w:color="auto"/>
              <w:left w:val="single" w:sz="4" w:space="0" w:color="auto"/>
              <w:right w:val="single" w:sz="4" w:space="0" w:color="auto"/>
            </w:tcBorders>
            <w:shd w:val="clear" w:color="auto" w:fill="FFFFFF"/>
            <w:vAlign w:val="bottom"/>
          </w:tcPr>
          <w:p w:rsidR="00D85607" w:rsidRDefault="002D4E04">
            <w:pPr>
              <w:pStyle w:val="31"/>
              <w:framePr w:w="10224" w:h="10987" w:wrap="around" w:vAnchor="page" w:hAnchor="page" w:x="756" w:y="4683"/>
              <w:shd w:val="clear" w:color="auto" w:fill="auto"/>
              <w:spacing w:after="0" w:line="200" w:lineRule="exact"/>
              <w:ind w:left="20" w:firstLine="0"/>
            </w:pPr>
            <w:r>
              <w:rPr>
                <w:rStyle w:val="11"/>
              </w:rPr>
              <w:t>124</w:t>
            </w:r>
          </w:p>
        </w:tc>
      </w:tr>
      <w:tr w:rsidR="00D85607" w:rsidTr="00806638">
        <w:tblPrEx>
          <w:tblCellMar>
            <w:top w:w="0" w:type="dxa"/>
            <w:bottom w:w="0" w:type="dxa"/>
          </w:tblCellMar>
        </w:tblPrEx>
        <w:trPr>
          <w:trHeight w:hRule="exact" w:val="585"/>
        </w:trPr>
        <w:tc>
          <w:tcPr>
            <w:tcW w:w="1390" w:type="dxa"/>
            <w:tcBorders>
              <w:top w:val="single" w:sz="4" w:space="0" w:color="auto"/>
              <w:left w:val="single" w:sz="4" w:space="0" w:color="auto"/>
            </w:tcBorders>
            <w:shd w:val="clear" w:color="auto" w:fill="FFFFFF"/>
          </w:tcPr>
          <w:p w:rsidR="00D85607" w:rsidRDefault="00D85607">
            <w:pPr>
              <w:framePr w:w="10224" w:h="10987" w:wrap="around" w:vAnchor="page" w:hAnchor="page" w:x="756" w:y="4683"/>
              <w:rPr>
                <w:sz w:val="10"/>
                <w:szCs w:val="10"/>
              </w:rPr>
            </w:pPr>
          </w:p>
        </w:tc>
        <w:tc>
          <w:tcPr>
            <w:tcW w:w="5482" w:type="dxa"/>
            <w:tcBorders>
              <w:top w:val="single" w:sz="4" w:space="0" w:color="auto"/>
              <w:left w:val="single" w:sz="4" w:space="0" w:color="auto"/>
            </w:tcBorders>
            <w:shd w:val="clear" w:color="auto" w:fill="FFFFFF"/>
          </w:tcPr>
          <w:p w:rsidR="00D85607" w:rsidRDefault="000E527E">
            <w:pPr>
              <w:pStyle w:val="31"/>
              <w:framePr w:w="10224" w:h="10987" w:wrap="around" w:vAnchor="page" w:hAnchor="page" w:x="756" w:y="4683"/>
              <w:shd w:val="clear" w:color="auto" w:fill="auto"/>
              <w:spacing w:after="0" w:line="200" w:lineRule="exact"/>
              <w:ind w:left="20" w:firstLine="0"/>
            </w:pPr>
            <w:r>
              <w:rPr>
                <w:rStyle w:val="11"/>
              </w:rPr>
              <w:t>Количество детей от 1 года до 3 лет</w:t>
            </w:r>
          </w:p>
        </w:tc>
        <w:tc>
          <w:tcPr>
            <w:tcW w:w="3443" w:type="dxa"/>
            <w:tcBorders>
              <w:top w:val="single" w:sz="4" w:space="0" w:color="auto"/>
              <w:left w:val="single" w:sz="4" w:space="0" w:color="auto"/>
              <w:right w:val="single" w:sz="4" w:space="0" w:color="auto"/>
            </w:tcBorders>
            <w:shd w:val="clear" w:color="auto" w:fill="FFFFFF"/>
          </w:tcPr>
          <w:p w:rsidR="00D85607" w:rsidRDefault="002D4E04" w:rsidP="002D4E04">
            <w:pPr>
              <w:pStyle w:val="31"/>
              <w:framePr w:w="10224" w:h="10987" w:wrap="around" w:vAnchor="page" w:hAnchor="page" w:x="756" w:y="4683"/>
              <w:shd w:val="clear" w:color="auto" w:fill="auto"/>
              <w:spacing w:after="0" w:line="200" w:lineRule="exact"/>
              <w:ind w:left="20" w:firstLine="0"/>
            </w:pPr>
            <w:r>
              <w:rPr>
                <w:rStyle w:val="11"/>
              </w:rPr>
              <w:t>18</w:t>
            </w:r>
          </w:p>
        </w:tc>
      </w:tr>
      <w:tr w:rsidR="00D85607" w:rsidTr="00806638">
        <w:tblPrEx>
          <w:tblCellMar>
            <w:top w:w="0" w:type="dxa"/>
            <w:bottom w:w="0" w:type="dxa"/>
          </w:tblCellMar>
        </w:tblPrEx>
        <w:trPr>
          <w:trHeight w:hRule="exact" w:val="596"/>
        </w:trPr>
        <w:tc>
          <w:tcPr>
            <w:tcW w:w="1390" w:type="dxa"/>
            <w:tcBorders>
              <w:top w:val="single" w:sz="4" w:space="0" w:color="auto"/>
              <w:left w:val="single" w:sz="4" w:space="0" w:color="auto"/>
            </w:tcBorders>
            <w:shd w:val="clear" w:color="auto" w:fill="FFFFFF"/>
          </w:tcPr>
          <w:p w:rsidR="00D85607" w:rsidRDefault="00D85607">
            <w:pPr>
              <w:framePr w:w="10224" w:h="10987" w:wrap="around" w:vAnchor="page" w:hAnchor="page" w:x="756" w:y="4683"/>
              <w:rPr>
                <w:sz w:val="10"/>
                <w:szCs w:val="10"/>
              </w:rPr>
            </w:pPr>
          </w:p>
        </w:tc>
        <w:tc>
          <w:tcPr>
            <w:tcW w:w="5482" w:type="dxa"/>
            <w:tcBorders>
              <w:top w:val="single" w:sz="4" w:space="0" w:color="auto"/>
              <w:left w:val="single" w:sz="4" w:space="0" w:color="auto"/>
            </w:tcBorders>
            <w:shd w:val="clear" w:color="auto" w:fill="FFFFFF"/>
          </w:tcPr>
          <w:p w:rsidR="00D85607" w:rsidRDefault="000E527E">
            <w:pPr>
              <w:pStyle w:val="31"/>
              <w:framePr w:w="10224" w:h="10987" w:wrap="around" w:vAnchor="page" w:hAnchor="page" w:x="756" w:y="4683"/>
              <w:shd w:val="clear" w:color="auto" w:fill="auto"/>
              <w:spacing w:after="0" w:line="200" w:lineRule="exact"/>
              <w:ind w:left="20" w:firstLine="0"/>
            </w:pPr>
            <w:r>
              <w:rPr>
                <w:rStyle w:val="11"/>
              </w:rPr>
              <w:t>Количество детей от 3 года до 7 лет</w:t>
            </w:r>
          </w:p>
        </w:tc>
        <w:tc>
          <w:tcPr>
            <w:tcW w:w="3443" w:type="dxa"/>
            <w:tcBorders>
              <w:top w:val="single" w:sz="4" w:space="0" w:color="auto"/>
              <w:left w:val="single" w:sz="4" w:space="0" w:color="auto"/>
              <w:right w:val="single" w:sz="4" w:space="0" w:color="auto"/>
            </w:tcBorders>
            <w:shd w:val="clear" w:color="auto" w:fill="FFFFFF"/>
          </w:tcPr>
          <w:p w:rsidR="00D85607" w:rsidRDefault="002D4E04">
            <w:pPr>
              <w:pStyle w:val="31"/>
              <w:framePr w:w="10224" w:h="10987" w:wrap="around" w:vAnchor="page" w:hAnchor="page" w:x="756" w:y="4683"/>
              <w:shd w:val="clear" w:color="auto" w:fill="auto"/>
              <w:spacing w:after="0" w:line="200" w:lineRule="exact"/>
              <w:ind w:left="20" w:firstLine="0"/>
            </w:pPr>
            <w:r>
              <w:rPr>
                <w:rStyle w:val="11"/>
              </w:rPr>
              <w:t>106</w:t>
            </w:r>
          </w:p>
        </w:tc>
      </w:tr>
      <w:tr w:rsidR="00D85607" w:rsidTr="00806638">
        <w:tblPrEx>
          <w:tblCellMar>
            <w:top w:w="0" w:type="dxa"/>
            <w:bottom w:w="0" w:type="dxa"/>
          </w:tblCellMar>
        </w:tblPrEx>
        <w:trPr>
          <w:trHeight w:hRule="exact" w:val="2584"/>
        </w:trPr>
        <w:tc>
          <w:tcPr>
            <w:tcW w:w="1390" w:type="dxa"/>
            <w:tcBorders>
              <w:top w:val="single" w:sz="4" w:space="0" w:color="auto"/>
              <w:left w:val="single" w:sz="4" w:space="0" w:color="auto"/>
            </w:tcBorders>
            <w:shd w:val="clear" w:color="auto" w:fill="FFFFFF"/>
          </w:tcPr>
          <w:p w:rsidR="00D85607" w:rsidRDefault="00D85607">
            <w:pPr>
              <w:framePr w:w="10224" w:h="10987" w:wrap="around" w:vAnchor="page" w:hAnchor="page" w:x="756" w:y="4683"/>
              <w:rPr>
                <w:sz w:val="10"/>
                <w:szCs w:val="10"/>
              </w:rPr>
            </w:pPr>
          </w:p>
        </w:tc>
        <w:tc>
          <w:tcPr>
            <w:tcW w:w="5482" w:type="dxa"/>
            <w:tcBorders>
              <w:top w:val="single" w:sz="4" w:space="0" w:color="auto"/>
              <w:left w:val="single" w:sz="4" w:space="0" w:color="auto"/>
            </w:tcBorders>
            <w:shd w:val="clear" w:color="auto" w:fill="FFFFFF"/>
            <w:vAlign w:val="bottom"/>
          </w:tcPr>
          <w:p w:rsidR="00D85607" w:rsidRDefault="000E527E">
            <w:pPr>
              <w:pStyle w:val="31"/>
              <w:framePr w:w="10224" w:h="10987" w:wrap="around" w:vAnchor="page" w:hAnchor="page" w:x="756" w:y="4683"/>
              <w:shd w:val="clear" w:color="auto" w:fill="auto"/>
              <w:spacing w:after="0"/>
              <w:ind w:left="20" w:firstLine="0"/>
            </w:pPr>
            <w:r>
              <w:rPr>
                <w:rStyle w:val="11"/>
              </w:rPr>
              <w:t>Физическое развитие дошкольников:</w:t>
            </w:r>
          </w:p>
          <w:p w:rsidR="00D85607" w:rsidRDefault="000E527E">
            <w:pPr>
              <w:pStyle w:val="31"/>
              <w:framePr w:w="10224" w:h="10987" w:wrap="around" w:vAnchor="page" w:hAnchor="page" w:x="756" w:y="4683"/>
              <w:shd w:val="clear" w:color="auto" w:fill="auto"/>
              <w:spacing w:after="0"/>
              <w:ind w:left="20" w:firstLine="0"/>
            </w:pPr>
            <w:r>
              <w:rPr>
                <w:rStyle w:val="11"/>
              </w:rPr>
              <w:t>-нормальное</w:t>
            </w:r>
          </w:p>
          <w:p w:rsidR="00D85607" w:rsidRDefault="000E527E">
            <w:pPr>
              <w:pStyle w:val="31"/>
              <w:framePr w:w="10224" w:h="10987" w:wrap="around" w:vAnchor="page" w:hAnchor="page" w:x="756" w:y="4683"/>
              <w:shd w:val="clear" w:color="auto" w:fill="auto"/>
              <w:spacing w:after="0"/>
              <w:ind w:left="20" w:firstLine="0"/>
            </w:pPr>
            <w:r>
              <w:rPr>
                <w:rStyle w:val="11"/>
              </w:rPr>
              <w:t>-дефицит массы тела 1</w:t>
            </w:r>
          </w:p>
          <w:p w:rsidR="00D85607" w:rsidRDefault="000E527E">
            <w:pPr>
              <w:pStyle w:val="31"/>
              <w:framePr w:w="10224" w:h="10987" w:wrap="around" w:vAnchor="page" w:hAnchor="page" w:x="756" w:y="4683"/>
              <w:shd w:val="clear" w:color="auto" w:fill="auto"/>
              <w:spacing w:after="0"/>
              <w:ind w:left="20" w:firstLine="0"/>
            </w:pPr>
            <w:r>
              <w:rPr>
                <w:rStyle w:val="11"/>
              </w:rPr>
              <w:t>-дефицит массы тела 11</w:t>
            </w:r>
          </w:p>
          <w:p w:rsidR="00D85607" w:rsidRDefault="000E527E">
            <w:pPr>
              <w:pStyle w:val="31"/>
              <w:framePr w:w="10224" w:h="10987" w:wrap="around" w:vAnchor="page" w:hAnchor="page" w:x="756" w:y="4683"/>
              <w:shd w:val="clear" w:color="auto" w:fill="auto"/>
              <w:spacing w:after="0"/>
              <w:ind w:left="20" w:firstLine="0"/>
            </w:pPr>
            <w:r>
              <w:rPr>
                <w:rStyle w:val="11"/>
              </w:rPr>
              <w:t>-избыток массы тела 1</w:t>
            </w:r>
          </w:p>
          <w:p w:rsidR="00D85607" w:rsidRDefault="000E527E">
            <w:pPr>
              <w:pStyle w:val="31"/>
              <w:framePr w:w="10224" w:h="10987" w:wrap="around" w:vAnchor="page" w:hAnchor="page" w:x="756" w:y="4683"/>
              <w:shd w:val="clear" w:color="auto" w:fill="auto"/>
              <w:spacing w:after="0"/>
              <w:ind w:left="20" w:firstLine="0"/>
            </w:pPr>
            <w:r>
              <w:rPr>
                <w:rStyle w:val="11"/>
              </w:rPr>
              <w:t>-избыток массы тела 11</w:t>
            </w:r>
          </w:p>
          <w:p w:rsidR="00D85607" w:rsidRDefault="000E527E">
            <w:pPr>
              <w:pStyle w:val="31"/>
              <w:framePr w:w="10224" w:h="10987" w:wrap="around" w:vAnchor="page" w:hAnchor="page" w:x="756" w:y="4683"/>
              <w:shd w:val="clear" w:color="auto" w:fill="auto"/>
              <w:spacing w:after="0"/>
              <w:ind w:left="20" w:firstLine="0"/>
            </w:pPr>
            <w:r>
              <w:rPr>
                <w:rStyle w:val="11"/>
              </w:rPr>
              <w:t>избыток массы тела 111</w:t>
            </w:r>
          </w:p>
          <w:p w:rsidR="00D85607" w:rsidRDefault="000E527E">
            <w:pPr>
              <w:pStyle w:val="31"/>
              <w:framePr w:w="10224" w:h="10987" w:wrap="around" w:vAnchor="page" w:hAnchor="page" w:x="756" w:y="4683"/>
              <w:shd w:val="clear" w:color="auto" w:fill="auto"/>
              <w:spacing w:after="0"/>
              <w:ind w:left="20" w:firstLine="0"/>
            </w:pPr>
            <w:r>
              <w:rPr>
                <w:rStyle w:val="11"/>
              </w:rPr>
              <w:t>-низкий рост</w:t>
            </w:r>
          </w:p>
          <w:p w:rsidR="00D85607" w:rsidRDefault="000E527E">
            <w:pPr>
              <w:pStyle w:val="31"/>
              <w:framePr w:w="10224" w:h="10987" w:wrap="around" w:vAnchor="page" w:hAnchor="page" w:x="756" w:y="4683"/>
              <w:shd w:val="clear" w:color="auto" w:fill="auto"/>
              <w:spacing w:after="0"/>
              <w:ind w:left="20" w:firstLine="0"/>
            </w:pPr>
            <w:r>
              <w:rPr>
                <w:rStyle w:val="11"/>
              </w:rPr>
              <w:t>-высокий рост</w:t>
            </w:r>
          </w:p>
        </w:tc>
        <w:tc>
          <w:tcPr>
            <w:tcW w:w="3443" w:type="dxa"/>
            <w:tcBorders>
              <w:top w:val="single" w:sz="4" w:space="0" w:color="auto"/>
              <w:left w:val="single" w:sz="4" w:space="0" w:color="auto"/>
              <w:right w:val="single" w:sz="4" w:space="0" w:color="auto"/>
            </w:tcBorders>
            <w:shd w:val="clear" w:color="auto" w:fill="FFFFFF"/>
            <w:vAlign w:val="bottom"/>
          </w:tcPr>
          <w:p w:rsidR="00D85607" w:rsidRDefault="002D4E04">
            <w:pPr>
              <w:pStyle w:val="31"/>
              <w:framePr w:w="10224" w:h="10987" w:wrap="around" w:vAnchor="page" w:hAnchor="page" w:x="756" w:y="4683"/>
              <w:shd w:val="clear" w:color="auto" w:fill="auto"/>
              <w:spacing w:after="0" w:line="200" w:lineRule="exact"/>
              <w:ind w:left="20" w:firstLine="0"/>
            </w:pPr>
            <w:r>
              <w:rPr>
                <w:rStyle w:val="11"/>
              </w:rPr>
              <w:t>105</w:t>
            </w:r>
          </w:p>
          <w:p w:rsidR="00D85607" w:rsidRDefault="002D4E04">
            <w:pPr>
              <w:pStyle w:val="31"/>
              <w:framePr w:w="10224" w:h="10987" w:wrap="around" w:vAnchor="page" w:hAnchor="page" w:x="756" w:y="4683"/>
              <w:shd w:val="clear" w:color="auto" w:fill="auto"/>
              <w:spacing w:after="0" w:line="269" w:lineRule="exact"/>
              <w:ind w:left="20" w:firstLine="0"/>
            </w:pPr>
            <w:r>
              <w:rPr>
                <w:rStyle w:val="11"/>
              </w:rPr>
              <w:t>2</w:t>
            </w:r>
          </w:p>
          <w:p w:rsidR="00D85607" w:rsidRDefault="002D4E04">
            <w:pPr>
              <w:pStyle w:val="31"/>
              <w:framePr w:w="10224" w:h="10987" w:wrap="around" w:vAnchor="page" w:hAnchor="page" w:x="756" w:y="4683"/>
              <w:shd w:val="clear" w:color="auto" w:fill="auto"/>
              <w:spacing w:after="0" w:line="269" w:lineRule="exact"/>
              <w:ind w:left="20" w:firstLine="0"/>
            </w:pPr>
            <w:r>
              <w:rPr>
                <w:rStyle w:val="11"/>
              </w:rPr>
              <w:t>3</w:t>
            </w:r>
          </w:p>
          <w:p w:rsidR="00D85607" w:rsidRDefault="000E527E">
            <w:pPr>
              <w:pStyle w:val="31"/>
              <w:framePr w:w="10224" w:h="10987" w:wrap="around" w:vAnchor="page" w:hAnchor="page" w:x="756" w:y="4683"/>
              <w:shd w:val="clear" w:color="auto" w:fill="auto"/>
              <w:spacing w:after="0" w:line="269" w:lineRule="exact"/>
              <w:ind w:left="20" w:firstLine="0"/>
            </w:pPr>
            <w:r>
              <w:rPr>
                <w:rStyle w:val="11"/>
              </w:rPr>
              <w:t>3</w:t>
            </w:r>
          </w:p>
          <w:p w:rsidR="00D85607" w:rsidRDefault="000E527E">
            <w:pPr>
              <w:pStyle w:val="31"/>
              <w:framePr w:w="10224" w:h="10987" w:wrap="around" w:vAnchor="page" w:hAnchor="page" w:x="756" w:y="4683"/>
              <w:shd w:val="clear" w:color="auto" w:fill="auto"/>
              <w:spacing w:after="0" w:line="269" w:lineRule="exact"/>
              <w:ind w:left="20" w:firstLine="0"/>
            </w:pPr>
            <w:r>
              <w:rPr>
                <w:rStyle w:val="11"/>
              </w:rPr>
              <w:t>3</w:t>
            </w:r>
          </w:p>
          <w:p w:rsidR="00D85607" w:rsidRDefault="000E527E">
            <w:pPr>
              <w:pStyle w:val="31"/>
              <w:framePr w:w="10224" w:h="10987" w:wrap="around" w:vAnchor="page" w:hAnchor="page" w:x="756" w:y="4683"/>
              <w:shd w:val="clear" w:color="auto" w:fill="auto"/>
              <w:spacing w:after="0" w:line="269" w:lineRule="exact"/>
              <w:ind w:left="20" w:firstLine="0"/>
            </w:pPr>
            <w:r>
              <w:rPr>
                <w:rStyle w:val="11"/>
              </w:rPr>
              <w:t>1</w:t>
            </w:r>
          </w:p>
          <w:p w:rsidR="00D85607" w:rsidRDefault="000E527E">
            <w:pPr>
              <w:pStyle w:val="31"/>
              <w:framePr w:w="10224" w:h="10987" w:wrap="around" w:vAnchor="page" w:hAnchor="page" w:x="756" w:y="4683"/>
              <w:shd w:val="clear" w:color="auto" w:fill="auto"/>
              <w:spacing w:after="0" w:line="269" w:lineRule="exact"/>
              <w:ind w:left="20" w:firstLine="0"/>
            </w:pPr>
            <w:r>
              <w:rPr>
                <w:rStyle w:val="11"/>
              </w:rPr>
              <w:t>3</w:t>
            </w:r>
          </w:p>
        </w:tc>
      </w:tr>
      <w:tr w:rsidR="00D85607" w:rsidTr="00806638">
        <w:tblPrEx>
          <w:tblCellMar>
            <w:top w:w="0" w:type="dxa"/>
            <w:bottom w:w="0" w:type="dxa"/>
          </w:tblCellMar>
        </w:tblPrEx>
        <w:trPr>
          <w:trHeight w:hRule="exact" w:val="1736"/>
        </w:trPr>
        <w:tc>
          <w:tcPr>
            <w:tcW w:w="1390" w:type="dxa"/>
            <w:tcBorders>
              <w:top w:val="single" w:sz="4" w:space="0" w:color="auto"/>
              <w:left w:val="single" w:sz="4" w:space="0" w:color="auto"/>
            </w:tcBorders>
            <w:shd w:val="clear" w:color="auto" w:fill="FFFFFF"/>
          </w:tcPr>
          <w:p w:rsidR="00D85607" w:rsidRDefault="00D85607">
            <w:pPr>
              <w:framePr w:w="10224" w:h="10987" w:wrap="around" w:vAnchor="page" w:hAnchor="page" w:x="756" w:y="4683"/>
              <w:rPr>
                <w:sz w:val="10"/>
                <w:szCs w:val="10"/>
              </w:rPr>
            </w:pPr>
          </w:p>
        </w:tc>
        <w:tc>
          <w:tcPr>
            <w:tcW w:w="5482" w:type="dxa"/>
            <w:tcBorders>
              <w:top w:val="single" w:sz="4" w:space="0" w:color="auto"/>
              <w:left w:val="single" w:sz="4" w:space="0" w:color="auto"/>
            </w:tcBorders>
            <w:shd w:val="clear" w:color="auto" w:fill="FFFFFF"/>
          </w:tcPr>
          <w:p w:rsidR="00D85607" w:rsidRDefault="000E527E">
            <w:pPr>
              <w:pStyle w:val="31"/>
              <w:framePr w:w="10224" w:h="10987" w:wrap="around" w:vAnchor="page" w:hAnchor="page" w:x="756" w:y="4683"/>
              <w:shd w:val="clear" w:color="auto" w:fill="auto"/>
              <w:spacing w:after="0"/>
              <w:ind w:left="20" w:firstLine="0"/>
            </w:pPr>
            <w:proofErr w:type="gramStart"/>
            <w:r>
              <w:rPr>
                <w:rStyle w:val="11"/>
              </w:rPr>
              <w:t xml:space="preserve">Г </w:t>
            </w:r>
            <w:proofErr w:type="spellStart"/>
            <w:r>
              <w:rPr>
                <w:rStyle w:val="11"/>
              </w:rPr>
              <w:t>руппы</w:t>
            </w:r>
            <w:proofErr w:type="spellEnd"/>
            <w:proofErr w:type="gramEnd"/>
            <w:r>
              <w:rPr>
                <w:rStyle w:val="11"/>
              </w:rPr>
              <w:t xml:space="preserve"> здоровья</w:t>
            </w:r>
          </w:p>
          <w:p w:rsidR="00D85607" w:rsidRDefault="000E527E">
            <w:pPr>
              <w:pStyle w:val="31"/>
              <w:framePr w:w="10224" w:h="10987" w:wrap="around" w:vAnchor="page" w:hAnchor="page" w:x="756" w:y="4683"/>
              <w:shd w:val="clear" w:color="auto" w:fill="auto"/>
              <w:spacing w:after="0"/>
              <w:ind w:left="20" w:firstLine="0"/>
            </w:pPr>
            <w:r>
              <w:rPr>
                <w:rStyle w:val="11"/>
              </w:rPr>
              <w:t>I</w:t>
            </w:r>
          </w:p>
          <w:p w:rsidR="00D85607" w:rsidRDefault="000E527E">
            <w:pPr>
              <w:pStyle w:val="31"/>
              <w:framePr w:w="10224" w:h="10987" w:wrap="around" w:vAnchor="page" w:hAnchor="page" w:x="756" w:y="4683"/>
              <w:shd w:val="clear" w:color="auto" w:fill="auto"/>
              <w:spacing w:after="0"/>
              <w:ind w:left="20" w:firstLine="0"/>
            </w:pPr>
            <w:r>
              <w:rPr>
                <w:rStyle w:val="11"/>
              </w:rPr>
              <w:t>II</w:t>
            </w:r>
          </w:p>
          <w:p w:rsidR="00D85607" w:rsidRDefault="000E527E">
            <w:pPr>
              <w:pStyle w:val="31"/>
              <w:framePr w:w="10224" w:h="10987" w:wrap="around" w:vAnchor="page" w:hAnchor="page" w:x="756" w:y="4683"/>
              <w:shd w:val="clear" w:color="auto" w:fill="auto"/>
              <w:spacing w:after="0"/>
              <w:ind w:left="20" w:firstLine="0"/>
            </w:pPr>
            <w:r>
              <w:rPr>
                <w:rStyle w:val="11"/>
                <w:lang w:val="en-US" w:eastAsia="en-US" w:bidi="en-US"/>
              </w:rPr>
              <w:t>I</w:t>
            </w:r>
            <w:r w:rsidRPr="000E527E">
              <w:rPr>
                <w:rStyle w:val="11"/>
                <w:lang w:eastAsia="en-US" w:bidi="en-US"/>
              </w:rPr>
              <w:t xml:space="preserve"> </w:t>
            </w:r>
            <w:r>
              <w:rPr>
                <w:rStyle w:val="11"/>
                <w:lang w:val="en-US" w:eastAsia="en-US" w:bidi="en-US"/>
              </w:rPr>
              <w:t>IY</w:t>
            </w:r>
            <w:r w:rsidRPr="000E527E">
              <w:rPr>
                <w:rStyle w:val="11"/>
                <w:lang w:eastAsia="en-US" w:bidi="en-US"/>
              </w:rPr>
              <w:t xml:space="preserve"> </w:t>
            </w:r>
            <w:r>
              <w:rPr>
                <w:rStyle w:val="11"/>
              </w:rPr>
              <w:t>V</w:t>
            </w:r>
          </w:p>
        </w:tc>
        <w:tc>
          <w:tcPr>
            <w:tcW w:w="3443" w:type="dxa"/>
            <w:tcBorders>
              <w:top w:val="single" w:sz="4" w:space="0" w:color="auto"/>
              <w:left w:val="single" w:sz="4" w:space="0" w:color="auto"/>
              <w:right w:val="single" w:sz="4" w:space="0" w:color="auto"/>
            </w:tcBorders>
            <w:shd w:val="clear" w:color="auto" w:fill="FFFFFF"/>
            <w:vAlign w:val="bottom"/>
          </w:tcPr>
          <w:p w:rsidR="00D85607" w:rsidRDefault="000E527E">
            <w:pPr>
              <w:pStyle w:val="31"/>
              <w:framePr w:w="10224" w:h="10987" w:wrap="around" w:vAnchor="page" w:hAnchor="page" w:x="756" w:y="4683"/>
              <w:shd w:val="clear" w:color="auto" w:fill="auto"/>
              <w:spacing w:after="0" w:line="226" w:lineRule="exact"/>
              <w:ind w:left="20" w:firstLine="0"/>
            </w:pPr>
            <w:r>
              <w:rPr>
                <w:rStyle w:val="85pt"/>
              </w:rPr>
              <w:t>39</w:t>
            </w:r>
          </w:p>
          <w:p w:rsidR="00D85607" w:rsidRDefault="000E527E">
            <w:pPr>
              <w:pStyle w:val="31"/>
              <w:framePr w:w="10224" w:h="10987" w:wrap="around" w:vAnchor="page" w:hAnchor="page" w:x="756" w:y="4683"/>
              <w:shd w:val="clear" w:color="auto" w:fill="auto"/>
              <w:spacing w:after="0" w:line="226" w:lineRule="exact"/>
              <w:ind w:left="20" w:firstLine="0"/>
            </w:pPr>
            <w:r>
              <w:rPr>
                <w:rStyle w:val="85pt"/>
              </w:rPr>
              <w:t>9</w:t>
            </w:r>
          </w:p>
          <w:p w:rsidR="00D85607" w:rsidRDefault="000E527E">
            <w:pPr>
              <w:pStyle w:val="31"/>
              <w:framePr w:w="10224" w:h="10987" w:wrap="around" w:vAnchor="page" w:hAnchor="page" w:x="756" w:y="4683"/>
              <w:shd w:val="clear" w:color="auto" w:fill="auto"/>
              <w:spacing w:after="0" w:line="170" w:lineRule="exact"/>
              <w:ind w:left="20" w:firstLine="0"/>
            </w:pPr>
            <w:r>
              <w:rPr>
                <w:rStyle w:val="85pt"/>
              </w:rPr>
              <w:t>2</w:t>
            </w:r>
          </w:p>
        </w:tc>
      </w:tr>
      <w:tr w:rsidR="00D85607" w:rsidTr="00806638">
        <w:tblPrEx>
          <w:tblCellMar>
            <w:top w:w="0" w:type="dxa"/>
            <w:bottom w:w="0" w:type="dxa"/>
          </w:tblCellMar>
        </w:tblPrEx>
        <w:trPr>
          <w:trHeight w:hRule="exact" w:val="352"/>
        </w:trPr>
        <w:tc>
          <w:tcPr>
            <w:tcW w:w="1390" w:type="dxa"/>
            <w:tcBorders>
              <w:top w:val="single" w:sz="4" w:space="0" w:color="auto"/>
              <w:left w:val="single" w:sz="4" w:space="0" w:color="auto"/>
            </w:tcBorders>
            <w:shd w:val="clear" w:color="auto" w:fill="FFFFFF"/>
          </w:tcPr>
          <w:p w:rsidR="00D85607" w:rsidRDefault="00D85607">
            <w:pPr>
              <w:framePr w:w="10224" w:h="10987" w:wrap="around" w:vAnchor="page" w:hAnchor="page" w:x="756" w:y="4683"/>
              <w:rPr>
                <w:sz w:val="10"/>
                <w:szCs w:val="10"/>
              </w:rPr>
            </w:pPr>
          </w:p>
        </w:tc>
        <w:tc>
          <w:tcPr>
            <w:tcW w:w="5482" w:type="dxa"/>
            <w:tcBorders>
              <w:top w:val="single" w:sz="4" w:space="0" w:color="auto"/>
              <w:left w:val="single" w:sz="4" w:space="0" w:color="auto"/>
            </w:tcBorders>
            <w:shd w:val="clear" w:color="auto" w:fill="FFFFFF"/>
          </w:tcPr>
          <w:p w:rsidR="00D85607" w:rsidRDefault="000E527E">
            <w:pPr>
              <w:pStyle w:val="31"/>
              <w:framePr w:w="10224" w:h="10987" w:wrap="around" w:vAnchor="page" w:hAnchor="page" w:x="756" w:y="4683"/>
              <w:shd w:val="clear" w:color="auto" w:fill="auto"/>
              <w:spacing w:after="0" w:line="200" w:lineRule="exact"/>
              <w:ind w:left="20" w:firstLine="0"/>
            </w:pPr>
            <w:r>
              <w:rPr>
                <w:rStyle w:val="11"/>
              </w:rPr>
              <w:t>Число детей ни разу не болевших</w:t>
            </w:r>
          </w:p>
        </w:tc>
        <w:tc>
          <w:tcPr>
            <w:tcW w:w="3443" w:type="dxa"/>
            <w:tcBorders>
              <w:top w:val="single" w:sz="4" w:space="0" w:color="auto"/>
              <w:left w:val="single" w:sz="4" w:space="0" w:color="auto"/>
              <w:right w:val="single" w:sz="4" w:space="0" w:color="auto"/>
            </w:tcBorders>
            <w:shd w:val="clear" w:color="auto" w:fill="FFFFFF"/>
          </w:tcPr>
          <w:p w:rsidR="00D85607" w:rsidRDefault="000E527E">
            <w:pPr>
              <w:pStyle w:val="31"/>
              <w:framePr w:w="10224" w:h="10987" w:wrap="around" w:vAnchor="page" w:hAnchor="page" w:x="756" w:y="4683"/>
              <w:shd w:val="clear" w:color="auto" w:fill="auto"/>
              <w:spacing w:after="0" w:line="200" w:lineRule="exact"/>
              <w:ind w:left="20" w:firstLine="0"/>
            </w:pPr>
            <w:r>
              <w:rPr>
                <w:rStyle w:val="11"/>
              </w:rPr>
              <w:t>32</w:t>
            </w:r>
          </w:p>
        </w:tc>
      </w:tr>
      <w:tr w:rsidR="00D85607" w:rsidTr="00806638">
        <w:tblPrEx>
          <w:tblCellMar>
            <w:top w:w="0" w:type="dxa"/>
            <w:bottom w:w="0" w:type="dxa"/>
          </w:tblCellMar>
        </w:tblPrEx>
        <w:trPr>
          <w:trHeight w:hRule="exact" w:val="878"/>
        </w:trPr>
        <w:tc>
          <w:tcPr>
            <w:tcW w:w="1390" w:type="dxa"/>
            <w:tcBorders>
              <w:top w:val="single" w:sz="4" w:space="0" w:color="auto"/>
              <w:left w:val="single" w:sz="4" w:space="0" w:color="auto"/>
            </w:tcBorders>
            <w:shd w:val="clear" w:color="auto" w:fill="FFFFFF"/>
          </w:tcPr>
          <w:p w:rsidR="00D85607" w:rsidRDefault="00D85607">
            <w:pPr>
              <w:framePr w:w="10224" w:h="10987" w:wrap="around" w:vAnchor="page" w:hAnchor="page" w:x="756" w:y="4683"/>
              <w:rPr>
                <w:sz w:val="10"/>
                <w:szCs w:val="10"/>
              </w:rPr>
            </w:pPr>
          </w:p>
        </w:tc>
        <w:tc>
          <w:tcPr>
            <w:tcW w:w="5482" w:type="dxa"/>
            <w:tcBorders>
              <w:top w:val="single" w:sz="4" w:space="0" w:color="auto"/>
              <w:left w:val="single" w:sz="4" w:space="0" w:color="auto"/>
            </w:tcBorders>
            <w:shd w:val="clear" w:color="auto" w:fill="FFFFFF"/>
            <w:vAlign w:val="bottom"/>
          </w:tcPr>
          <w:p w:rsidR="00D85607" w:rsidRDefault="000E527E">
            <w:pPr>
              <w:pStyle w:val="31"/>
              <w:framePr w:w="10224" w:h="10987" w:wrap="around" w:vAnchor="page" w:hAnchor="page" w:x="756" w:y="4683"/>
              <w:shd w:val="clear" w:color="auto" w:fill="auto"/>
              <w:spacing w:after="0" w:line="200" w:lineRule="exact"/>
              <w:ind w:left="20" w:firstLine="0"/>
            </w:pPr>
            <w:r>
              <w:rPr>
                <w:rStyle w:val="11"/>
              </w:rPr>
              <w:t>Число детей болевших -1-3 раза -4 и более раз</w:t>
            </w:r>
          </w:p>
        </w:tc>
        <w:tc>
          <w:tcPr>
            <w:tcW w:w="3443" w:type="dxa"/>
            <w:tcBorders>
              <w:top w:val="single" w:sz="4" w:space="0" w:color="auto"/>
              <w:left w:val="single" w:sz="4" w:space="0" w:color="auto"/>
              <w:right w:val="single" w:sz="4" w:space="0" w:color="auto"/>
            </w:tcBorders>
            <w:shd w:val="clear" w:color="auto" w:fill="FFFFFF"/>
            <w:vAlign w:val="bottom"/>
          </w:tcPr>
          <w:p w:rsidR="00D85607" w:rsidRDefault="00806638">
            <w:pPr>
              <w:pStyle w:val="31"/>
              <w:framePr w:w="10224" w:h="10987" w:wrap="around" w:vAnchor="page" w:hAnchor="page" w:x="756" w:y="4683"/>
              <w:shd w:val="clear" w:color="auto" w:fill="auto"/>
              <w:spacing w:after="0" w:line="200" w:lineRule="exact"/>
              <w:ind w:left="20" w:firstLine="0"/>
            </w:pPr>
            <w:r>
              <w:rPr>
                <w:rStyle w:val="11"/>
              </w:rPr>
              <w:t>33</w:t>
            </w:r>
          </w:p>
        </w:tc>
      </w:tr>
      <w:tr w:rsidR="00D85607" w:rsidTr="00806638">
        <w:tblPrEx>
          <w:tblCellMar>
            <w:top w:w="0" w:type="dxa"/>
            <w:bottom w:w="0" w:type="dxa"/>
          </w:tblCellMar>
        </w:tblPrEx>
        <w:trPr>
          <w:trHeight w:hRule="exact" w:val="357"/>
        </w:trPr>
        <w:tc>
          <w:tcPr>
            <w:tcW w:w="1390" w:type="dxa"/>
            <w:tcBorders>
              <w:top w:val="single" w:sz="4" w:space="0" w:color="auto"/>
              <w:left w:val="single" w:sz="4" w:space="0" w:color="auto"/>
            </w:tcBorders>
            <w:shd w:val="clear" w:color="auto" w:fill="FFFFFF"/>
          </w:tcPr>
          <w:p w:rsidR="00D85607" w:rsidRDefault="00D85607">
            <w:pPr>
              <w:framePr w:w="10224" w:h="10987" w:wrap="around" w:vAnchor="page" w:hAnchor="page" w:x="756" w:y="4683"/>
              <w:rPr>
                <w:sz w:val="10"/>
                <w:szCs w:val="10"/>
              </w:rPr>
            </w:pPr>
          </w:p>
        </w:tc>
        <w:tc>
          <w:tcPr>
            <w:tcW w:w="5482" w:type="dxa"/>
            <w:tcBorders>
              <w:top w:val="single" w:sz="4" w:space="0" w:color="auto"/>
              <w:left w:val="single" w:sz="4" w:space="0" w:color="auto"/>
            </w:tcBorders>
            <w:shd w:val="clear" w:color="auto" w:fill="FFFFFF"/>
          </w:tcPr>
          <w:p w:rsidR="00D85607" w:rsidRDefault="000E527E">
            <w:pPr>
              <w:pStyle w:val="31"/>
              <w:framePr w:w="10224" w:h="10987" w:wrap="around" w:vAnchor="page" w:hAnchor="page" w:x="756" w:y="4683"/>
              <w:shd w:val="clear" w:color="auto" w:fill="auto"/>
              <w:spacing w:after="0" w:line="200" w:lineRule="exact"/>
              <w:ind w:left="20" w:firstLine="0"/>
            </w:pPr>
            <w:r>
              <w:rPr>
                <w:rStyle w:val="11"/>
              </w:rPr>
              <w:t>Желудочно-кишечные заболевания (случаев)</w:t>
            </w:r>
          </w:p>
        </w:tc>
        <w:tc>
          <w:tcPr>
            <w:tcW w:w="3443" w:type="dxa"/>
            <w:tcBorders>
              <w:top w:val="single" w:sz="4" w:space="0" w:color="auto"/>
              <w:left w:val="single" w:sz="4" w:space="0" w:color="auto"/>
              <w:right w:val="single" w:sz="4" w:space="0" w:color="auto"/>
            </w:tcBorders>
            <w:shd w:val="clear" w:color="auto" w:fill="FFFFFF"/>
          </w:tcPr>
          <w:p w:rsidR="00D85607" w:rsidRDefault="000E527E">
            <w:pPr>
              <w:pStyle w:val="31"/>
              <w:framePr w:w="10224" w:h="10987" w:wrap="around" w:vAnchor="page" w:hAnchor="page" w:x="756" w:y="4683"/>
              <w:shd w:val="clear" w:color="auto" w:fill="auto"/>
              <w:spacing w:after="0" w:line="200" w:lineRule="exact"/>
              <w:ind w:left="20" w:firstLine="0"/>
            </w:pPr>
            <w:r>
              <w:rPr>
                <w:rStyle w:val="11"/>
              </w:rPr>
              <w:t>15</w:t>
            </w:r>
          </w:p>
        </w:tc>
      </w:tr>
      <w:tr w:rsidR="00D85607" w:rsidTr="00806638">
        <w:tblPrEx>
          <w:tblCellMar>
            <w:top w:w="0" w:type="dxa"/>
            <w:bottom w:w="0" w:type="dxa"/>
          </w:tblCellMar>
        </w:tblPrEx>
        <w:trPr>
          <w:trHeight w:hRule="exact" w:val="1581"/>
        </w:trPr>
        <w:tc>
          <w:tcPr>
            <w:tcW w:w="1390" w:type="dxa"/>
            <w:tcBorders>
              <w:top w:val="single" w:sz="4" w:space="0" w:color="auto"/>
              <w:left w:val="single" w:sz="4" w:space="0" w:color="auto"/>
            </w:tcBorders>
            <w:shd w:val="clear" w:color="auto" w:fill="FFFFFF"/>
          </w:tcPr>
          <w:p w:rsidR="00D85607" w:rsidRDefault="00D85607">
            <w:pPr>
              <w:framePr w:w="10224" w:h="10987" w:wrap="around" w:vAnchor="page" w:hAnchor="page" w:x="756" w:y="4683"/>
              <w:rPr>
                <w:sz w:val="10"/>
                <w:szCs w:val="10"/>
              </w:rPr>
            </w:pPr>
          </w:p>
        </w:tc>
        <w:tc>
          <w:tcPr>
            <w:tcW w:w="5482" w:type="dxa"/>
            <w:tcBorders>
              <w:top w:val="single" w:sz="4" w:space="0" w:color="auto"/>
              <w:left w:val="single" w:sz="4" w:space="0" w:color="auto"/>
            </w:tcBorders>
            <w:shd w:val="clear" w:color="auto" w:fill="FFFFFF"/>
            <w:vAlign w:val="bottom"/>
          </w:tcPr>
          <w:p w:rsidR="00D85607" w:rsidRDefault="000E527E">
            <w:pPr>
              <w:pStyle w:val="31"/>
              <w:framePr w:w="10224" w:h="10987" w:wrap="around" w:vAnchor="page" w:hAnchor="page" w:x="756" w:y="4683"/>
              <w:shd w:val="clear" w:color="auto" w:fill="auto"/>
              <w:spacing w:after="0"/>
              <w:ind w:left="20" w:firstLine="0"/>
            </w:pPr>
            <w:r>
              <w:rPr>
                <w:rStyle w:val="11"/>
              </w:rPr>
              <w:t>Острые заболевания органов дыхания:</w:t>
            </w:r>
          </w:p>
          <w:p w:rsidR="00D85607" w:rsidRDefault="000E527E">
            <w:pPr>
              <w:pStyle w:val="31"/>
              <w:framePr w:w="10224" w:h="10987" w:wrap="around" w:vAnchor="page" w:hAnchor="page" w:x="756" w:y="4683"/>
              <w:shd w:val="clear" w:color="auto" w:fill="auto"/>
              <w:spacing w:after="0"/>
              <w:ind w:left="20" w:firstLine="0"/>
            </w:pPr>
            <w:r>
              <w:rPr>
                <w:rStyle w:val="11"/>
              </w:rPr>
              <w:t>-случаев</w:t>
            </w:r>
          </w:p>
          <w:p w:rsidR="00D85607" w:rsidRDefault="000E527E">
            <w:pPr>
              <w:pStyle w:val="31"/>
              <w:framePr w:w="10224" w:h="10987" w:wrap="around" w:vAnchor="page" w:hAnchor="page" w:x="756" w:y="4683"/>
              <w:shd w:val="clear" w:color="auto" w:fill="auto"/>
              <w:spacing w:after="0"/>
              <w:ind w:left="20" w:firstLine="0"/>
            </w:pPr>
            <w:r>
              <w:rPr>
                <w:rStyle w:val="11"/>
              </w:rPr>
              <w:t>-дней</w:t>
            </w:r>
          </w:p>
          <w:p w:rsidR="00D85607" w:rsidRDefault="000E527E">
            <w:pPr>
              <w:pStyle w:val="31"/>
              <w:framePr w:w="10224" w:h="10987" w:wrap="around" w:vAnchor="page" w:hAnchor="page" w:x="756" w:y="4683"/>
              <w:shd w:val="clear" w:color="auto" w:fill="auto"/>
              <w:spacing w:after="0"/>
              <w:ind w:left="20" w:firstLine="0"/>
            </w:pPr>
            <w:r>
              <w:rPr>
                <w:rStyle w:val="11"/>
              </w:rPr>
              <w:t>ОРВИ:</w:t>
            </w:r>
          </w:p>
          <w:p w:rsidR="00D85607" w:rsidRDefault="000E527E">
            <w:pPr>
              <w:pStyle w:val="31"/>
              <w:framePr w:w="10224" w:h="10987" w:wrap="around" w:vAnchor="page" w:hAnchor="page" w:x="756" w:y="4683"/>
              <w:shd w:val="clear" w:color="auto" w:fill="auto"/>
              <w:spacing w:after="0"/>
              <w:ind w:left="20" w:firstLine="0"/>
            </w:pPr>
            <w:r>
              <w:rPr>
                <w:rStyle w:val="11"/>
              </w:rPr>
              <w:t>-случаев</w:t>
            </w:r>
          </w:p>
          <w:p w:rsidR="00D85607" w:rsidRDefault="000E527E">
            <w:pPr>
              <w:pStyle w:val="31"/>
              <w:framePr w:w="10224" w:h="10987" w:wrap="around" w:vAnchor="page" w:hAnchor="page" w:x="756" w:y="4683"/>
              <w:shd w:val="clear" w:color="auto" w:fill="auto"/>
              <w:spacing w:after="0"/>
              <w:ind w:left="20" w:firstLine="0"/>
            </w:pPr>
            <w:r>
              <w:rPr>
                <w:rStyle w:val="11"/>
              </w:rPr>
              <w:t>-дней</w:t>
            </w:r>
          </w:p>
        </w:tc>
        <w:tc>
          <w:tcPr>
            <w:tcW w:w="3443" w:type="dxa"/>
            <w:tcBorders>
              <w:top w:val="single" w:sz="4" w:space="0" w:color="auto"/>
              <w:left w:val="single" w:sz="4" w:space="0" w:color="auto"/>
              <w:right w:val="single" w:sz="4" w:space="0" w:color="auto"/>
            </w:tcBorders>
            <w:shd w:val="clear" w:color="auto" w:fill="FFFFFF"/>
            <w:vAlign w:val="bottom"/>
          </w:tcPr>
          <w:p w:rsidR="00D85607" w:rsidRDefault="00806638">
            <w:pPr>
              <w:pStyle w:val="31"/>
              <w:framePr w:w="10224" w:h="10987" w:wrap="around" w:vAnchor="page" w:hAnchor="page" w:x="756" w:y="4683"/>
              <w:shd w:val="clear" w:color="auto" w:fill="auto"/>
              <w:spacing w:after="0" w:line="221" w:lineRule="exact"/>
              <w:ind w:left="20" w:firstLine="0"/>
            </w:pPr>
            <w:r>
              <w:rPr>
                <w:rStyle w:val="11"/>
              </w:rPr>
              <w:t>117</w:t>
            </w:r>
          </w:p>
          <w:p w:rsidR="00D85607" w:rsidRDefault="00806638">
            <w:pPr>
              <w:pStyle w:val="31"/>
              <w:framePr w:w="10224" w:h="10987" w:wrap="around" w:vAnchor="page" w:hAnchor="page" w:x="756" w:y="4683"/>
              <w:shd w:val="clear" w:color="auto" w:fill="auto"/>
              <w:spacing w:after="0" w:line="221" w:lineRule="exact"/>
              <w:ind w:left="20" w:firstLine="0"/>
            </w:pPr>
            <w:r>
              <w:rPr>
                <w:rStyle w:val="11"/>
              </w:rPr>
              <w:t>5</w:t>
            </w:r>
          </w:p>
          <w:p w:rsidR="00D85607" w:rsidRDefault="000E527E">
            <w:pPr>
              <w:pStyle w:val="31"/>
              <w:framePr w:w="10224" w:h="10987" w:wrap="around" w:vAnchor="page" w:hAnchor="page" w:x="756" w:y="4683"/>
              <w:shd w:val="clear" w:color="auto" w:fill="auto"/>
              <w:spacing w:after="0" w:line="221" w:lineRule="exact"/>
              <w:ind w:left="20" w:firstLine="0"/>
            </w:pPr>
            <w:r>
              <w:rPr>
                <w:rStyle w:val="11"/>
              </w:rPr>
              <w:t>2</w:t>
            </w:r>
            <w:r w:rsidR="00806638">
              <w:rPr>
                <w:rStyle w:val="11"/>
              </w:rPr>
              <w:t>8</w:t>
            </w:r>
          </w:p>
          <w:p w:rsidR="00D85607" w:rsidRDefault="00806638">
            <w:pPr>
              <w:pStyle w:val="31"/>
              <w:framePr w:w="10224" w:h="10987" w:wrap="around" w:vAnchor="page" w:hAnchor="page" w:x="756" w:y="4683"/>
              <w:shd w:val="clear" w:color="auto" w:fill="auto"/>
              <w:spacing w:after="0" w:line="221" w:lineRule="exact"/>
              <w:ind w:left="20" w:firstLine="0"/>
            </w:pPr>
            <w:r>
              <w:rPr>
                <w:rStyle w:val="11"/>
              </w:rPr>
              <w:t>89</w:t>
            </w:r>
          </w:p>
        </w:tc>
      </w:tr>
      <w:tr w:rsidR="00D85607" w:rsidTr="00806638">
        <w:tblPrEx>
          <w:tblCellMar>
            <w:top w:w="0" w:type="dxa"/>
            <w:bottom w:w="0" w:type="dxa"/>
          </w:tblCellMar>
        </w:tblPrEx>
        <w:trPr>
          <w:trHeight w:hRule="exact" w:val="684"/>
        </w:trPr>
        <w:tc>
          <w:tcPr>
            <w:tcW w:w="1390" w:type="dxa"/>
            <w:tcBorders>
              <w:top w:val="single" w:sz="4" w:space="0" w:color="auto"/>
              <w:left w:val="single" w:sz="4" w:space="0" w:color="auto"/>
            </w:tcBorders>
            <w:shd w:val="clear" w:color="auto" w:fill="FFFFFF"/>
          </w:tcPr>
          <w:p w:rsidR="00D85607" w:rsidRDefault="00D85607">
            <w:pPr>
              <w:framePr w:w="10224" w:h="10987" w:wrap="around" w:vAnchor="page" w:hAnchor="page" w:x="756" w:y="4683"/>
              <w:rPr>
                <w:sz w:val="10"/>
                <w:szCs w:val="10"/>
              </w:rPr>
            </w:pPr>
          </w:p>
        </w:tc>
        <w:tc>
          <w:tcPr>
            <w:tcW w:w="5482" w:type="dxa"/>
            <w:tcBorders>
              <w:top w:val="single" w:sz="4" w:space="0" w:color="auto"/>
              <w:left w:val="single" w:sz="4" w:space="0" w:color="auto"/>
            </w:tcBorders>
            <w:shd w:val="clear" w:color="auto" w:fill="FFFFFF"/>
            <w:vAlign w:val="bottom"/>
          </w:tcPr>
          <w:p w:rsidR="00D85607" w:rsidRDefault="000E527E">
            <w:pPr>
              <w:pStyle w:val="31"/>
              <w:framePr w:w="10224" w:h="10987" w:wrap="around" w:vAnchor="page" w:hAnchor="page" w:x="756" w:y="4683"/>
              <w:shd w:val="clear" w:color="auto" w:fill="auto"/>
              <w:spacing w:after="240" w:line="200" w:lineRule="exact"/>
              <w:ind w:left="20" w:firstLine="0"/>
            </w:pPr>
            <w:r>
              <w:rPr>
                <w:rStyle w:val="11"/>
              </w:rPr>
              <w:t>ГРИПП</w:t>
            </w:r>
          </w:p>
          <w:p w:rsidR="00D85607" w:rsidRDefault="000E527E">
            <w:pPr>
              <w:pStyle w:val="31"/>
              <w:framePr w:w="10224" w:h="10987" w:wrap="around" w:vAnchor="page" w:hAnchor="page" w:x="756" w:y="4683"/>
              <w:shd w:val="clear" w:color="auto" w:fill="auto"/>
              <w:spacing w:before="240" w:after="0" w:line="200" w:lineRule="exact"/>
              <w:ind w:left="20" w:firstLine="0"/>
            </w:pPr>
            <w:r>
              <w:rPr>
                <w:rStyle w:val="11"/>
              </w:rPr>
              <w:t>-случаев</w:t>
            </w:r>
          </w:p>
        </w:tc>
        <w:tc>
          <w:tcPr>
            <w:tcW w:w="3443" w:type="dxa"/>
            <w:tcBorders>
              <w:top w:val="single" w:sz="4" w:space="0" w:color="auto"/>
              <w:left w:val="single" w:sz="4" w:space="0" w:color="auto"/>
              <w:right w:val="single" w:sz="4" w:space="0" w:color="auto"/>
            </w:tcBorders>
            <w:shd w:val="clear" w:color="auto" w:fill="FFFFFF"/>
            <w:vAlign w:val="center"/>
          </w:tcPr>
          <w:p w:rsidR="00D85607" w:rsidRDefault="000E527E">
            <w:pPr>
              <w:pStyle w:val="31"/>
              <w:framePr w:w="10224" w:h="10987" w:wrap="around" w:vAnchor="page" w:hAnchor="page" w:x="756" w:y="4683"/>
              <w:shd w:val="clear" w:color="auto" w:fill="auto"/>
              <w:spacing w:after="0" w:line="200" w:lineRule="exact"/>
              <w:ind w:left="20" w:firstLine="0"/>
            </w:pPr>
            <w:r>
              <w:rPr>
                <w:rStyle w:val="11"/>
              </w:rPr>
              <w:t>-</w:t>
            </w:r>
          </w:p>
        </w:tc>
      </w:tr>
    </w:tbl>
    <w:p w:rsidR="00D85607" w:rsidRDefault="00D85607">
      <w:pPr>
        <w:rPr>
          <w:sz w:val="2"/>
          <w:szCs w:val="2"/>
        </w:rPr>
        <w:sectPr w:rsidR="00D85607">
          <w:pgSz w:w="11906"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78"/>
        <w:gridCol w:w="5434"/>
        <w:gridCol w:w="3413"/>
      </w:tblGrid>
      <w:tr w:rsidR="00D85607">
        <w:tblPrEx>
          <w:tblCellMar>
            <w:top w:w="0" w:type="dxa"/>
            <w:bottom w:w="0" w:type="dxa"/>
          </w:tblCellMar>
        </w:tblPrEx>
        <w:trPr>
          <w:trHeight w:hRule="exact" w:val="3024"/>
        </w:trPr>
        <w:tc>
          <w:tcPr>
            <w:tcW w:w="1378" w:type="dxa"/>
            <w:tcBorders>
              <w:left w:val="single" w:sz="4" w:space="0" w:color="auto"/>
            </w:tcBorders>
            <w:shd w:val="clear" w:color="auto" w:fill="FFFFFF"/>
          </w:tcPr>
          <w:p w:rsidR="00D85607" w:rsidRDefault="00D85607">
            <w:pPr>
              <w:framePr w:w="10224" w:h="5861" w:wrap="around" w:vAnchor="page" w:hAnchor="page" w:x="753" w:y="1100"/>
              <w:rPr>
                <w:sz w:val="10"/>
                <w:szCs w:val="10"/>
              </w:rPr>
            </w:pPr>
          </w:p>
        </w:tc>
        <w:tc>
          <w:tcPr>
            <w:tcW w:w="5434" w:type="dxa"/>
            <w:tcBorders>
              <w:left w:val="single" w:sz="4" w:space="0" w:color="auto"/>
            </w:tcBorders>
            <w:shd w:val="clear" w:color="auto" w:fill="FFFFFF"/>
          </w:tcPr>
          <w:p w:rsidR="00D85607" w:rsidRDefault="000E527E">
            <w:pPr>
              <w:pStyle w:val="31"/>
              <w:framePr w:w="10224" w:h="5861" w:wrap="around" w:vAnchor="page" w:hAnchor="page" w:x="753" w:y="1100"/>
              <w:shd w:val="clear" w:color="auto" w:fill="auto"/>
              <w:spacing w:line="200" w:lineRule="exact"/>
              <w:ind w:left="20" w:firstLine="0"/>
            </w:pPr>
            <w:r>
              <w:rPr>
                <w:rStyle w:val="11"/>
              </w:rPr>
              <w:t>-дней</w:t>
            </w:r>
          </w:p>
          <w:p w:rsidR="00D85607" w:rsidRDefault="000E527E">
            <w:pPr>
              <w:pStyle w:val="31"/>
              <w:framePr w:w="10224" w:h="5861" w:wrap="around" w:vAnchor="page" w:hAnchor="page" w:x="753" w:y="1100"/>
              <w:shd w:val="clear" w:color="auto" w:fill="auto"/>
              <w:spacing w:before="60" w:after="240" w:line="200" w:lineRule="exact"/>
              <w:ind w:left="20" w:firstLine="0"/>
            </w:pPr>
            <w:r>
              <w:rPr>
                <w:rStyle w:val="11"/>
              </w:rPr>
              <w:t>АНГИНА</w:t>
            </w:r>
          </w:p>
          <w:p w:rsidR="00D85607" w:rsidRDefault="000E527E">
            <w:pPr>
              <w:pStyle w:val="31"/>
              <w:framePr w:w="10224" w:h="5861" w:wrap="around" w:vAnchor="page" w:hAnchor="page" w:x="753" w:y="1100"/>
              <w:shd w:val="clear" w:color="auto" w:fill="auto"/>
              <w:spacing w:before="240" w:line="200" w:lineRule="exact"/>
              <w:ind w:left="20" w:firstLine="0"/>
            </w:pPr>
            <w:r>
              <w:rPr>
                <w:rStyle w:val="11"/>
              </w:rPr>
              <w:t>-случаев</w:t>
            </w:r>
          </w:p>
          <w:p w:rsidR="00D85607" w:rsidRDefault="000E527E">
            <w:pPr>
              <w:pStyle w:val="31"/>
              <w:framePr w:w="10224" w:h="5861" w:wrap="around" w:vAnchor="page" w:hAnchor="page" w:x="753" w:y="1100"/>
              <w:shd w:val="clear" w:color="auto" w:fill="auto"/>
              <w:spacing w:before="60" w:line="200" w:lineRule="exact"/>
              <w:ind w:left="20" w:firstLine="0"/>
            </w:pPr>
            <w:r>
              <w:rPr>
                <w:rStyle w:val="11"/>
              </w:rPr>
              <w:t>-дней</w:t>
            </w:r>
          </w:p>
          <w:p w:rsidR="00D85607" w:rsidRDefault="000E527E">
            <w:pPr>
              <w:pStyle w:val="31"/>
              <w:framePr w:w="10224" w:h="5861" w:wrap="around" w:vAnchor="page" w:hAnchor="page" w:x="753" w:y="1100"/>
              <w:shd w:val="clear" w:color="auto" w:fill="auto"/>
              <w:spacing w:before="60" w:after="240" w:line="200" w:lineRule="exact"/>
              <w:ind w:left="20" w:firstLine="0"/>
            </w:pPr>
            <w:r>
              <w:rPr>
                <w:rStyle w:val="11"/>
              </w:rPr>
              <w:t>ПНЕВМОНИЯ</w:t>
            </w:r>
          </w:p>
          <w:p w:rsidR="00D85607" w:rsidRDefault="000E527E">
            <w:pPr>
              <w:pStyle w:val="31"/>
              <w:framePr w:w="10224" w:h="5861" w:wrap="around" w:vAnchor="page" w:hAnchor="page" w:x="753" w:y="1100"/>
              <w:shd w:val="clear" w:color="auto" w:fill="auto"/>
              <w:spacing w:before="240" w:line="200" w:lineRule="exact"/>
              <w:ind w:left="20" w:firstLine="0"/>
            </w:pPr>
            <w:r>
              <w:rPr>
                <w:rStyle w:val="11"/>
              </w:rPr>
              <w:t>-случаев</w:t>
            </w:r>
          </w:p>
          <w:p w:rsidR="00D85607" w:rsidRDefault="000E527E">
            <w:pPr>
              <w:pStyle w:val="31"/>
              <w:framePr w:w="10224" w:h="5861" w:wrap="around" w:vAnchor="page" w:hAnchor="page" w:x="753" w:y="1100"/>
              <w:shd w:val="clear" w:color="auto" w:fill="auto"/>
              <w:spacing w:before="60" w:line="200" w:lineRule="exact"/>
              <w:ind w:left="20" w:firstLine="0"/>
            </w:pPr>
            <w:r>
              <w:rPr>
                <w:rStyle w:val="11"/>
              </w:rPr>
              <w:t>-дней</w:t>
            </w:r>
          </w:p>
          <w:p w:rsidR="00D85607" w:rsidRDefault="000E527E">
            <w:pPr>
              <w:pStyle w:val="31"/>
              <w:framePr w:w="10224" w:h="5861" w:wrap="around" w:vAnchor="page" w:hAnchor="page" w:x="753" w:y="1100"/>
              <w:shd w:val="clear" w:color="auto" w:fill="auto"/>
              <w:spacing w:before="60" w:after="240" w:line="200" w:lineRule="exact"/>
              <w:ind w:left="20" w:firstLine="0"/>
            </w:pPr>
            <w:r>
              <w:rPr>
                <w:rStyle w:val="11"/>
              </w:rPr>
              <w:t>БРОНХИТЫ</w:t>
            </w:r>
          </w:p>
          <w:p w:rsidR="00D85607" w:rsidRDefault="000E527E">
            <w:pPr>
              <w:pStyle w:val="31"/>
              <w:framePr w:w="10224" w:h="5861" w:wrap="around" w:vAnchor="page" w:hAnchor="page" w:x="753" w:y="1100"/>
              <w:shd w:val="clear" w:color="auto" w:fill="auto"/>
              <w:spacing w:before="240" w:line="200" w:lineRule="exact"/>
              <w:ind w:left="20" w:firstLine="0"/>
            </w:pPr>
            <w:r>
              <w:rPr>
                <w:rStyle w:val="11"/>
              </w:rPr>
              <w:t>-случаев</w:t>
            </w:r>
          </w:p>
          <w:p w:rsidR="00D85607" w:rsidRDefault="000E527E">
            <w:pPr>
              <w:pStyle w:val="31"/>
              <w:framePr w:w="10224" w:h="5861" w:wrap="around" w:vAnchor="page" w:hAnchor="page" w:x="753" w:y="1100"/>
              <w:shd w:val="clear" w:color="auto" w:fill="auto"/>
              <w:spacing w:before="60" w:after="0" w:line="200" w:lineRule="exact"/>
              <w:ind w:left="20" w:firstLine="0"/>
            </w:pPr>
            <w:r>
              <w:rPr>
                <w:rStyle w:val="11"/>
              </w:rPr>
              <w:t>-дней</w:t>
            </w:r>
          </w:p>
        </w:tc>
        <w:tc>
          <w:tcPr>
            <w:tcW w:w="3413" w:type="dxa"/>
            <w:tcBorders>
              <w:left w:val="single" w:sz="4" w:space="0" w:color="auto"/>
              <w:right w:val="single" w:sz="4" w:space="0" w:color="auto"/>
            </w:tcBorders>
            <w:shd w:val="clear" w:color="auto" w:fill="FFFFFF"/>
            <w:vAlign w:val="bottom"/>
          </w:tcPr>
          <w:p w:rsidR="00D85607" w:rsidRDefault="000E527E">
            <w:pPr>
              <w:pStyle w:val="31"/>
              <w:framePr w:w="10224" w:h="5861" w:wrap="around" w:vAnchor="page" w:hAnchor="page" w:x="753" w:y="1100"/>
              <w:shd w:val="clear" w:color="auto" w:fill="auto"/>
              <w:spacing w:line="200" w:lineRule="exact"/>
              <w:ind w:left="20" w:firstLine="0"/>
            </w:pPr>
            <w:r>
              <w:rPr>
                <w:rStyle w:val="11"/>
              </w:rPr>
              <w:t>1</w:t>
            </w:r>
          </w:p>
          <w:p w:rsidR="00D85607" w:rsidRDefault="000E527E">
            <w:pPr>
              <w:pStyle w:val="31"/>
              <w:framePr w:w="10224" w:h="5861" w:wrap="around" w:vAnchor="page" w:hAnchor="page" w:x="753" w:y="1100"/>
              <w:shd w:val="clear" w:color="auto" w:fill="auto"/>
              <w:spacing w:before="60" w:after="1200" w:line="200" w:lineRule="exact"/>
              <w:ind w:left="20" w:firstLine="0"/>
            </w:pPr>
            <w:r>
              <w:rPr>
                <w:rStyle w:val="11"/>
              </w:rPr>
              <w:t>5</w:t>
            </w:r>
          </w:p>
          <w:p w:rsidR="00D85607" w:rsidRDefault="000E527E">
            <w:pPr>
              <w:pStyle w:val="31"/>
              <w:framePr w:w="10224" w:h="5861" w:wrap="around" w:vAnchor="page" w:hAnchor="page" w:x="753" w:y="1100"/>
              <w:shd w:val="clear" w:color="auto" w:fill="auto"/>
              <w:spacing w:before="1200" w:line="200" w:lineRule="exact"/>
              <w:ind w:left="20" w:firstLine="0"/>
            </w:pPr>
            <w:r>
              <w:rPr>
                <w:rStyle w:val="11"/>
              </w:rPr>
              <w:t>9</w:t>
            </w:r>
          </w:p>
          <w:p w:rsidR="00D85607" w:rsidRDefault="000E527E">
            <w:pPr>
              <w:pStyle w:val="31"/>
              <w:framePr w:w="10224" w:h="5861" w:wrap="around" w:vAnchor="page" w:hAnchor="page" w:x="753" w:y="1100"/>
              <w:shd w:val="clear" w:color="auto" w:fill="auto"/>
              <w:spacing w:before="60" w:after="0" w:line="200" w:lineRule="exact"/>
              <w:ind w:left="20" w:firstLine="0"/>
            </w:pPr>
            <w:r>
              <w:rPr>
                <w:rStyle w:val="11"/>
              </w:rPr>
              <w:t>94</w:t>
            </w:r>
          </w:p>
        </w:tc>
      </w:tr>
      <w:tr w:rsidR="00D85607">
        <w:tblPrEx>
          <w:tblCellMar>
            <w:top w:w="0" w:type="dxa"/>
            <w:bottom w:w="0" w:type="dxa"/>
          </w:tblCellMar>
        </w:tblPrEx>
        <w:trPr>
          <w:trHeight w:hRule="exact" w:val="317"/>
        </w:trPr>
        <w:tc>
          <w:tcPr>
            <w:tcW w:w="1378" w:type="dxa"/>
            <w:tcBorders>
              <w:top w:val="single" w:sz="4" w:space="0" w:color="auto"/>
              <w:left w:val="single" w:sz="4" w:space="0" w:color="auto"/>
            </w:tcBorders>
            <w:shd w:val="clear" w:color="auto" w:fill="FFFFFF"/>
          </w:tcPr>
          <w:p w:rsidR="00D85607" w:rsidRDefault="00D85607">
            <w:pPr>
              <w:framePr w:w="10224" w:h="5861" w:wrap="around" w:vAnchor="page" w:hAnchor="page" w:x="753" w:y="1100"/>
              <w:rPr>
                <w:sz w:val="10"/>
                <w:szCs w:val="10"/>
              </w:rPr>
            </w:pPr>
          </w:p>
        </w:tc>
        <w:tc>
          <w:tcPr>
            <w:tcW w:w="5434" w:type="dxa"/>
            <w:tcBorders>
              <w:top w:val="single" w:sz="4" w:space="0" w:color="auto"/>
              <w:left w:val="single" w:sz="4" w:space="0" w:color="auto"/>
            </w:tcBorders>
            <w:shd w:val="clear" w:color="auto" w:fill="FFFFFF"/>
          </w:tcPr>
          <w:p w:rsidR="00D85607" w:rsidRDefault="000E527E">
            <w:pPr>
              <w:pStyle w:val="31"/>
              <w:framePr w:w="10224" w:h="5861" w:wrap="around" w:vAnchor="page" w:hAnchor="page" w:x="753" w:y="1100"/>
              <w:shd w:val="clear" w:color="auto" w:fill="auto"/>
              <w:spacing w:after="0" w:line="200" w:lineRule="exact"/>
              <w:ind w:left="20" w:firstLine="0"/>
            </w:pPr>
            <w:r>
              <w:rPr>
                <w:rStyle w:val="11"/>
              </w:rPr>
              <w:t>ВСЕГО ПРОЧИХ</w:t>
            </w:r>
          </w:p>
        </w:tc>
        <w:tc>
          <w:tcPr>
            <w:tcW w:w="3413" w:type="dxa"/>
            <w:tcBorders>
              <w:top w:val="single" w:sz="4" w:space="0" w:color="auto"/>
              <w:left w:val="single" w:sz="4" w:space="0" w:color="auto"/>
              <w:right w:val="single" w:sz="4" w:space="0" w:color="auto"/>
            </w:tcBorders>
            <w:shd w:val="clear" w:color="auto" w:fill="FFFFFF"/>
          </w:tcPr>
          <w:p w:rsidR="00D85607" w:rsidRDefault="00D85607">
            <w:pPr>
              <w:framePr w:w="10224" w:h="5861" w:wrap="around" w:vAnchor="page" w:hAnchor="page" w:x="753" w:y="1100"/>
              <w:rPr>
                <w:sz w:val="10"/>
                <w:szCs w:val="10"/>
              </w:rPr>
            </w:pPr>
          </w:p>
        </w:tc>
      </w:tr>
      <w:tr w:rsidR="00D85607">
        <w:tblPrEx>
          <w:tblCellMar>
            <w:top w:w="0" w:type="dxa"/>
            <w:bottom w:w="0" w:type="dxa"/>
          </w:tblCellMar>
        </w:tblPrEx>
        <w:trPr>
          <w:trHeight w:hRule="exact" w:val="317"/>
        </w:trPr>
        <w:tc>
          <w:tcPr>
            <w:tcW w:w="1378" w:type="dxa"/>
            <w:tcBorders>
              <w:left w:val="single" w:sz="4" w:space="0" w:color="auto"/>
            </w:tcBorders>
            <w:shd w:val="clear" w:color="auto" w:fill="FFFFFF"/>
          </w:tcPr>
          <w:p w:rsidR="00D85607" w:rsidRDefault="00D85607">
            <w:pPr>
              <w:framePr w:w="10224" w:h="5861" w:wrap="around" w:vAnchor="page" w:hAnchor="page" w:x="753" w:y="1100"/>
              <w:rPr>
                <w:sz w:val="10"/>
                <w:szCs w:val="10"/>
              </w:rPr>
            </w:pPr>
          </w:p>
        </w:tc>
        <w:tc>
          <w:tcPr>
            <w:tcW w:w="5434" w:type="dxa"/>
            <w:tcBorders>
              <w:left w:val="single" w:sz="4" w:space="0" w:color="auto"/>
            </w:tcBorders>
            <w:shd w:val="clear" w:color="auto" w:fill="FFFFFF"/>
            <w:vAlign w:val="bottom"/>
          </w:tcPr>
          <w:p w:rsidR="00D85607" w:rsidRDefault="000E527E">
            <w:pPr>
              <w:pStyle w:val="31"/>
              <w:framePr w:w="10224" w:h="5861" w:wrap="around" w:vAnchor="page" w:hAnchor="page" w:x="753" w:y="1100"/>
              <w:shd w:val="clear" w:color="auto" w:fill="auto"/>
              <w:spacing w:after="0" w:line="200" w:lineRule="exact"/>
              <w:ind w:left="20" w:firstLine="0"/>
            </w:pPr>
            <w:r>
              <w:rPr>
                <w:rStyle w:val="11"/>
              </w:rPr>
              <w:t>-случаев</w:t>
            </w:r>
          </w:p>
        </w:tc>
        <w:tc>
          <w:tcPr>
            <w:tcW w:w="3413" w:type="dxa"/>
            <w:tcBorders>
              <w:left w:val="single" w:sz="4" w:space="0" w:color="auto"/>
              <w:right w:val="single" w:sz="4" w:space="0" w:color="auto"/>
            </w:tcBorders>
            <w:shd w:val="clear" w:color="auto" w:fill="FFFFFF"/>
            <w:vAlign w:val="center"/>
          </w:tcPr>
          <w:p w:rsidR="00D85607" w:rsidRDefault="000E527E">
            <w:pPr>
              <w:pStyle w:val="31"/>
              <w:framePr w:w="10224" w:h="5861" w:wrap="around" w:vAnchor="page" w:hAnchor="page" w:x="753" w:y="1100"/>
              <w:shd w:val="clear" w:color="auto" w:fill="auto"/>
              <w:spacing w:after="0" w:line="200" w:lineRule="exact"/>
              <w:ind w:left="20" w:firstLine="0"/>
            </w:pPr>
            <w:r>
              <w:rPr>
                <w:rStyle w:val="11"/>
              </w:rPr>
              <w:t>1</w:t>
            </w:r>
          </w:p>
        </w:tc>
      </w:tr>
      <w:tr w:rsidR="00D85607">
        <w:tblPrEx>
          <w:tblCellMar>
            <w:top w:w="0" w:type="dxa"/>
            <w:bottom w:w="0" w:type="dxa"/>
          </w:tblCellMar>
        </w:tblPrEx>
        <w:trPr>
          <w:trHeight w:hRule="exact" w:val="216"/>
        </w:trPr>
        <w:tc>
          <w:tcPr>
            <w:tcW w:w="1378" w:type="dxa"/>
            <w:tcBorders>
              <w:left w:val="single" w:sz="4" w:space="0" w:color="auto"/>
            </w:tcBorders>
            <w:shd w:val="clear" w:color="auto" w:fill="FFFFFF"/>
          </w:tcPr>
          <w:p w:rsidR="00D85607" w:rsidRDefault="00D85607">
            <w:pPr>
              <w:framePr w:w="10224" w:h="5861" w:wrap="around" w:vAnchor="page" w:hAnchor="page" w:x="753" w:y="1100"/>
              <w:rPr>
                <w:sz w:val="10"/>
                <w:szCs w:val="10"/>
              </w:rPr>
            </w:pPr>
          </w:p>
        </w:tc>
        <w:tc>
          <w:tcPr>
            <w:tcW w:w="5434" w:type="dxa"/>
            <w:tcBorders>
              <w:left w:val="single" w:sz="4" w:space="0" w:color="auto"/>
            </w:tcBorders>
            <w:shd w:val="clear" w:color="auto" w:fill="FFFFFF"/>
          </w:tcPr>
          <w:p w:rsidR="00D85607" w:rsidRDefault="000E527E">
            <w:pPr>
              <w:pStyle w:val="31"/>
              <w:framePr w:w="10224" w:h="5861" w:wrap="around" w:vAnchor="page" w:hAnchor="page" w:x="753" w:y="1100"/>
              <w:shd w:val="clear" w:color="auto" w:fill="auto"/>
              <w:spacing w:after="0" w:line="200" w:lineRule="exact"/>
              <w:ind w:left="20" w:firstLine="0"/>
            </w:pPr>
            <w:r>
              <w:rPr>
                <w:rStyle w:val="11"/>
              </w:rPr>
              <w:t>-дней</w:t>
            </w:r>
          </w:p>
        </w:tc>
        <w:tc>
          <w:tcPr>
            <w:tcW w:w="3413" w:type="dxa"/>
            <w:tcBorders>
              <w:left w:val="single" w:sz="4" w:space="0" w:color="auto"/>
              <w:right w:val="single" w:sz="4" w:space="0" w:color="auto"/>
            </w:tcBorders>
            <w:shd w:val="clear" w:color="auto" w:fill="FFFFFF"/>
            <w:vAlign w:val="bottom"/>
          </w:tcPr>
          <w:p w:rsidR="00D85607" w:rsidRDefault="000E527E">
            <w:pPr>
              <w:pStyle w:val="31"/>
              <w:framePr w:w="10224" w:h="5861" w:wrap="around" w:vAnchor="page" w:hAnchor="page" w:x="753" w:y="1100"/>
              <w:shd w:val="clear" w:color="auto" w:fill="auto"/>
              <w:spacing w:after="0" w:line="200" w:lineRule="exact"/>
              <w:ind w:left="20" w:firstLine="0"/>
            </w:pPr>
            <w:r>
              <w:rPr>
                <w:rStyle w:val="11"/>
              </w:rPr>
              <w:t>18</w:t>
            </w:r>
          </w:p>
        </w:tc>
      </w:tr>
      <w:tr w:rsidR="00D85607">
        <w:tblPrEx>
          <w:tblCellMar>
            <w:top w:w="0" w:type="dxa"/>
            <w:bottom w:w="0" w:type="dxa"/>
          </w:tblCellMar>
        </w:tblPrEx>
        <w:trPr>
          <w:trHeight w:hRule="exact" w:val="350"/>
        </w:trPr>
        <w:tc>
          <w:tcPr>
            <w:tcW w:w="1378" w:type="dxa"/>
            <w:tcBorders>
              <w:top w:val="single" w:sz="4" w:space="0" w:color="auto"/>
              <w:left w:val="single" w:sz="4" w:space="0" w:color="auto"/>
            </w:tcBorders>
            <w:shd w:val="clear" w:color="auto" w:fill="FFFFFF"/>
          </w:tcPr>
          <w:p w:rsidR="00D85607" w:rsidRDefault="00D85607">
            <w:pPr>
              <w:framePr w:w="10224" w:h="5861" w:wrap="around" w:vAnchor="page" w:hAnchor="page" w:x="753" w:y="1100"/>
              <w:rPr>
                <w:sz w:val="10"/>
                <w:szCs w:val="10"/>
              </w:rPr>
            </w:pPr>
          </w:p>
        </w:tc>
        <w:tc>
          <w:tcPr>
            <w:tcW w:w="5434" w:type="dxa"/>
            <w:tcBorders>
              <w:top w:val="single" w:sz="4" w:space="0" w:color="auto"/>
              <w:left w:val="single" w:sz="4" w:space="0" w:color="auto"/>
            </w:tcBorders>
            <w:shd w:val="clear" w:color="auto" w:fill="FFFFFF"/>
            <w:vAlign w:val="bottom"/>
          </w:tcPr>
          <w:p w:rsidR="00D85607" w:rsidRDefault="000E527E">
            <w:pPr>
              <w:pStyle w:val="31"/>
              <w:framePr w:w="10224" w:h="5861" w:wrap="around" w:vAnchor="page" w:hAnchor="page" w:x="753" w:y="1100"/>
              <w:shd w:val="clear" w:color="auto" w:fill="auto"/>
              <w:spacing w:after="0" w:line="200" w:lineRule="exact"/>
              <w:ind w:left="20" w:firstLine="0"/>
            </w:pPr>
            <w:r>
              <w:rPr>
                <w:rStyle w:val="11"/>
              </w:rPr>
              <w:t>ВСЕГО ЗА ГОД</w:t>
            </w:r>
          </w:p>
        </w:tc>
        <w:tc>
          <w:tcPr>
            <w:tcW w:w="3413" w:type="dxa"/>
            <w:tcBorders>
              <w:top w:val="single" w:sz="4" w:space="0" w:color="auto"/>
              <w:left w:val="single" w:sz="4" w:space="0" w:color="auto"/>
              <w:right w:val="single" w:sz="4" w:space="0" w:color="auto"/>
            </w:tcBorders>
            <w:shd w:val="clear" w:color="auto" w:fill="FFFFFF"/>
          </w:tcPr>
          <w:p w:rsidR="00D85607" w:rsidRDefault="00D85607">
            <w:pPr>
              <w:framePr w:w="10224" w:h="5861" w:wrap="around" w:vAnchor="page" w:hAnchor="page" w:x="753" w:y="1100"/>
              <w:rPr>
                <w:sz w:val="10"/>
                <w:szCs w:val="10"/>
              </w:rPr>
            </w:pPr>
          </w:p>
        </w:tc>
      </w:tr>
      <w:tr w:rsidR="00D85607">
        <w:tblPrEx>
          <w:tblCellMar>
            <w:top w:w="0" w:type="dxa"/>
            <w:bottom w:w="0" w:type="dxa"/>
          </w:tblCellMar>
        </w:tblPrEx>
        <w:trPr>
          <w:trHeight w:hRule="exact" w:val="254"/>
        </w:trPr>
        <w:tc>
          <w:tcPr>
            <w:tcW w:w="1378" w:type="dxa"/>
            <w:tcBorders>
              <w:left w:val="single" w:sz="4" w:space="0" w:color="auto"/>
            </w:tcBorders>
            <w:shd w:val="clear" w:color="auto" w:fill="FFFFFF"/>
          </w:tcPr>
          <w:p w:rsidR="00D85607" w:rsidRDefault="00D85607">
            <w:pPr>
              <w:framePr w:w="10224" w:h="5861" w:wrap="around" w:vAnchor="page" w:hAnchor="page" w:x="753" w:y="1100"/>
              <w:rPr>
                <w:sz w:val="10"/>
                <w:szCs w:val="10"/>
              </w:rPr>
            </w:pPr>
          </w:p>
        </w:tc>
        <w:tc>
          <w:tcPr>
            <w:tcW w:w="5434" w:type="dxa"/>
            <w:tcBorders>
              <w:left w:val="single" w:sz="4" w:space="0" w:color="auto"/>
            </w:tcBorders>
            <w:shd w:val="clear" w:color="auto" w:fill="FFFFFF"/>
            <w:vAlign w:val="bottom"/>
          </w:tcPr>
          <w:p w:rsidR="00D85607" w:rsidRDefault="000E527E">
            <w:pPr>
              <w:pStyle w:val="31"/>
              <w:framePr w:w="10224" w:h="5861" w:wrap="around" w:vAnchor="page" w:hAnchor="page" w:x="753" w:y="1100"/>
              <w:shd w:val="clear" w:color="auto" w:fill="auto"/>
              <w:spacing w:after="0" w:line="200" w:lineRule="exact"/>
              <w:ind w:left="20" w:firstLine="0"/>
            </w:pPr>
            <w:r>
              <w:rPr>
                <w:rStyle w:val="11"/>
              </w:rPr>
              <w:t>-случаев</w:t>
            </w:r>
          </w:p>
        </w:tc>
        <w:tc>
          <w:tcPr>
            <w:tcW w:w="3413" w:type="dxa"/>
            <w:tcBorders>
              <w:left w:val="single" w:sz="4" w:space="0" w:color="auto"/>
              <w:right w:val="single" w:sz="4" w:space="0" w:color="auto"/>
            </w:tcBorders>
            <w:shd w:val="clear" w:color="auto" w:fill="FFFFFF"/>
            <w:vAlign w:val="bottom"/>
          </w:tcPr>
          <w:p w:rsidR="00D85607" w:rsidRDefault="00832E0E">
            <w:pPr>
              <w:pStyle w:val="31"/>
              <w:framePr w:w="10224" w:h="5861" w:wrap="around" w:vAnchor="page" w:hAnchor="page" w:x="753" w:y="1100"/>
              <w:shd w:val="clear" w:color="auto" w:fill="auto"/>
              <w:spacing w:after="0" w:line="200" w:lineRule="exact"/>
              <w:ind w:left="20" w:firstLine="0"/>
            </w:pPr>
            <w:r>
              <w:rPr>
                <w:rStyle w:val="11"/>
              </w:rPr>
              <w:t>15</w:t>
            </w:r>
          </w:p>
        </w:tc>
      </w:tr>
      <w:tr w:rsidR="00D85607">
        <w:tblPrEx>
          <w:tblCellMar>
            <w:top w:w="0" w:type="dxa"/>
            <w:bottom w:w="0" w:type="dxa"/>
          </w:tblCellMar>
        </w:tblPrEx>
        <w:trPr>
          <w:trHeight w:hRule="exact" w:val="245"/>
        </w:trPr>
        <w:tc>
          <w:tcPr>
            <w:tcW w:w="1378" w:type="dxa"/>
            <w:tcBorders>
              <w:left w:val="single" w:sz="4" w:space="0" w:color="auto"/>
            </w:tcBorders>
            <w:shd w:val="clear" w:color="auto" w:fill="FFFFFF"/>
          </w:tcPr>
          <w:p w:rsidR="00D85607" w:rsidRDefault="00D85607">
            <w:pPr>
              <w:framePr w:w="10224" w:h="5861" w:wrap="around" w:vAnchor="page" w:hAnchor="page" w:x="753" w:y="1100"/>
              <w:rPr>
                <w:sz w:val="10"/>
                <w:szCs w:val="10"/>
              </w:rPr>
            </w:pPr>
          </w:p>
        </w:tc>
        <w:tc>
          <w:tcPr>
            <w:tcW w:w="5434" w:type="dxa"/>
            <w:tcBorders>
              <w:left w:val="single" w:sz="4" w:space="0" w:color="auto"/>
            </w:tcBorders>
            <w:shd w:val="clear" w:color="auto" w:fill="FFFFFF"/>
          </w:tcPr>
          <w:p w:rsidR="00D85607" w:rsidRDefault="000E527E">
            <w:pPr>
              <w:pStyle w:val="31"/>
              <w:framePr w:w="10224" w:h="5861" w:wrap="around" w:vAnchor="page" w:hAnchor="page" w:x="753" w:y="1100"/>
              <w:shd w:val="clear" w:color="auto" w:fill="auto"/>
              <w:spacing w:after="0" w:line="200" w:lineRule="exact"/>
              <w:ind w:left="20" w:firstLine="0"/>
            </w:pPr>
            <w:r>
              <w:rPr>
                <w:rStyle w:val="11"/>
              </w:rPr>
              <w:t>-дней</w:t>
            </w:r>
          </w:p>
        </w:tc>
        <w:tc>
          <w:tcPr>
            <w:tcW w:w="3413" w:type="dxa"/>
            <w:tcBorders>
              <w:left w:val="single" w:sz="4" w:space="0" w:color="auto"/>
              <w:right w:val="single" w:sz="4" w:space="0" w:color="auto"/>
            </w:tcBorders>
            <w:shd w:val="clear" w:color="auto" w:fill="FFFFFF"/>
          </w:tcPr>
          <w:p w:rsidR="00D85607" w:rsidRDefault="00832E0E">
            <w:pPr>
              <w:pStyle w:val="31"/>
              <w:framePr w:w="10224" w:h="5861" w:wrap="around" w:vAnchor="page" w:hAnchor="page" w:x="753" w:y="1100"/>
              <w:shd w:val="clear" w:color="auto" w:fill="auto"/>
              <w:spacing w:after="0" w:line="200" w:lineRule="exact"/>
              <w:ind w:left="20" w:firstLine="0"/>
            </w:pPr>
            <w:r>
              <w:rPr>
                <w:rStyle w:val="11"/>
              </w:rPr>
              <w:t>380</w:t>
            </w:r>
          </w:p>
        </w:tc>
      </w:tr>
      <w:tr w:rsidR="00D85607">
        <w:tblPrEx>
          <w:tblCellMar>
            <w:top w:w="0" w:type="dxa"/>
            <w:bottom w:w="0" w:type="dxa"/>
          </w:tblCellMar>
        </w:tblPrEx>
        <w:trPr>
          <w:trHeight w:hRule="exact" w:val="341"/>
        </w:trPr>
        <w:tc>
          <w:tcPr>
            <w:tcW w:w="1378" w:type="dxa"/>
            <w:tcBorders>
              <w:top w:val="single" w:sz="4" w:space="0" w:color="auto"/>
              <w:left w:val="single" w:sz="4" w:space="0" w:color="auto"/>
            </w:tcBorders>
            <w:shd w:val="clear" w:color="auto" w:fill="FFFFFF"/>
          </w:tcPr>
          <w:p w:rsidR="00D85607" w:rsidRDefault="00D85607">
            <w:pPr>
              <w:framePr w:w="10224" w:h="5861" w:wrap="around" w:vAnchor="page" w:hAnchor="page" w:x="753" w:y="1100"/>
              <w:rPr>
                <w:sz w:val="10"/>
                <w:szCs w:val="10"/>
              </w:rPr>
            </w:pPr>
          </w:p>
        </w:tc>
        <w:tc>
          <w:tcPr>
            <w:tcW w:w="5434" w:type="dxa"/>
            <w:tcBorders>
              <w:top w:val="single" w:sz="4" w:space="0" w:color="auto"/>
              <w:left w:val="single" w:sz="4" w:space="0" w:color="auto"/>
            </w:tcBorders>
            <w:shd w:val="clear" w:color="auto" w:fill="FFFFFF"/>
            <w:vAlign w:val="bottom"/>
          </w:tcPr>
          <w:p w:rsidR="00D85607" w:rsidRDefault="000E527E">
            <w:pPr>
              <w:pStyle w:val="31"/>
              <w:framePr w:w="10224" w:h="5861" w:wrap="around" w:vAnchor="page" w:hAnchor="page" w:x="753" w:y="1100"/>
              <w:shd w:val="clear" w:color="auto" w:fill="auto"/>
              <w:spacing w:after="0" w:line="200" w:lineRule="exact"/>
              <w:ind w:left="20" w:firstLine="0"/>
            </w:pPr>
            <w:r>
              <w:rPr>
                <w:rStyle w:val="11"/>
              </w:rPr>
              <w:t>Количество пропусков одним ребенком:</w:t>
            </w:r>
          </w:p>
        </w:tc>
        <w:tc>
          <w:tcPr>
            <w:tcW w:w="3413" w:type="dxa"/>
            <w:tcBorders>
              <w:top w:val="single" w:sz="4" w:space="0" w:color="auto"/>
              <w:left w:val="single" w:sz="4" w:space="0" w:color="auto"/>
              <w:right w:val="single" w:sz="4" w:space="0" w:color="auto"/>
            </w:tcBorders>
            <w:shd w:val="clear" w:color="auto" w:fill="FFFFFF"/>
          </w:tcPr>
          <w:p w:rsidR="00D85607" w:rsidRDefault="00D85607">
            <w:pPr>
              <w:framePr w:w="10224" w:h="5861" w:wrap="around" w:vAnchor="page" w:hAnchor="page" w:x="753" w:y="1100"/>
              <w:rPr>
                <w:sz w:val="10"/>
                <w:szCs w:val="10"/>
              </w:rPr>
            </w:pPr>
          </w:p>
        </w:tc>
      </w:tr>
      <w:tr w:rsidR="00D85607">
        <w:tblPrEx>
          <w:tblCellMar>
            <w:top w:w="0" w:type="dxa"/>
            <w:bottom w:w="0" w:type="dxa"/>
          </w:tblCellMar>
        </w:tblPrEx>
        <w:trPr>
          <w:trHeight w:hRule="exact" w:val="250"/>
        </w:trPr>
        <w:tc>
          <w:tcPr>
            <w:tcW w:w="1378" w:type="dxa"/>
            <w:tcBorders>
              <w:left w:val="single" w:sz="4" w:space="0" w:color="auto"/>
            </w:tcBorders>
            <w:shd w:val="clear" w:color="auto" w:fill="FFFFFF"/>
          </w:tcPr>
          <w:p w:rsidR="00D85607" w:rsidRDefault="00D85607">
            <w:pPr>
              <w:framePr w:w="10224" w:h="5861" w:wrap="around" w:vAnchor="page" w:hAnchor="page" w:x="753" w:y="1100"/>
              <w:rPr>
                <w:sz w:val="10"/>
                <w:szCs w:val="10"/>
              </w:rPr>
            </w:pPr>
          </w:p>
        </w:tc>
        <w:tc>
          <w:tcPr>
            <w:tcW w:w="5434" w:type="dxa"/>
            <w:tcBorders>
              <w:left w:val="single" w:sz="4" w:space="0" w:color="auto"/>
            </w:tcBorders>
            <w:shd w:val="clear" w:color="auto" w:fill="FFFFFF"/>
            <w:vAlign w:val="bottom"/>
          </w:tcPr>
          <w:p w:rsidR="00D85607" w:rsidRDefault="000E527E">
            <w:pPr>
              <w:pStyle w:val="31"/>
              <w:framePr w:w="10224" w:h="5861" w:wrap="around" w:vAnchor="page" w:hAnchor="page" w:x="753" w:y="1100"/>
              <w:shd w:val="clear" w:color="auto" w:fill="auto"/>
              <w:spacing w:after="0" w:line="200" w:lineRule="exact"/>
              <w:ind w:left="20" w:firstLine="0"/>
            </w:pPr>
            <w:r>
              <w:rPr>
                <w:rStyle w:val="11"/>
              </w:rPr>
              <w:t>-ясли</w:t>
            </w:r>
          </w:p>
        </w:tc>
        <w:tc>
          <w:tcPr>
            <w:tcW w:w="3413" w:type="dxa"/>
            <w:tcBorders>
              <w:left w:val="single" w:sz="4" w:space="0" w:color="auto"/>
              <w:right w:val="single" w:sz="4" w:space="0" w:color="auto"/>
            </w:tcBorders>
            <w:shd w:val="clear" w:color="auto" w:fill="FFFFFF"/>
            <w:vAlign w:val="bottom"/>
          </w:tcPr>
          <w:p w:rsidR="00D85607" w:rsidRDefault="000E527E">
            <w:pPr>
              <w:pStyle w:val="31"/>
              <w:framePr w:w="10224" w:h="5861" w:wrap="around" w:vAnchor="page" w:hAnchor="page" w:x="753" w:y="1100"/>
              <w:shd w:val="clear" w:color="auto" w:fill="auto"/>
              <w:spacing w:after="0" w:line="200" w:lineRule="exact"/>
              <w:ind w:left="20" w:firstLine="0"/>
            </w:pPr>
            <w:r>
              <w:rPr>
                <w:rStyle w:val="11"/>
              </w:rPr>
              <w:t>67,5%</w:t>
            </w:r>
          </w:p>
        </w:tc>
      </w:tr>
      <w:tr w:rsidR="00D85607">
        <w:tblPrEx>
          <w:tblCellMar>
            <w:top w:w="0" w:type="dxa"/>
            <w:bottom w:w="0" w:type="dxa"/>
          </w:tblCellMar>
        </w:tblPrEx>
        <w:trPr>
          <w:trHeight w:hRule="exact" w:val="288"/>
        </w:trPr>
        <w:tc>
          <w:tcPr>
            <w:tcW w:w="1378" w:type="dxa"/>
            <w:tcBorders>
              <w:left w:val="single" w:sz="4" w:space="0" w:color="auto"/>
            </w:tcBorders>
            <w:shd w:val="clear" w:color="auto" w:fill="FFFFFF"/>
          </w:tcPr>
          <w:p w:rsidR="00D85607" w:rsidRDefault="00D85607">
            <w:pPr>
              <w:framePr w:w="10224" w:h="5861" w:wrap="around" w:vAnchor="page" w:hAnchor="page" w:x="753" w:y="1100"/>
              <w:rPr>
                <w:sz w:val="10"/>
                <w:szCs w:val="10"/>
              </w:rPr>
            </w:pPr>
          </w:p>
        </w:tc>
        <w:tc>
          <w:tcPr>
            <w:tcW w:w="5434" w:type="dxa"/>
            <w:tcBorders>
              <w:left w:val="single" w:sz="4" w:space="0" w:color="auto"/>
            </w:tcBorders>
            <w:shd w:val="clear" w:color="auto" w:fill="FFFFFF"/>
            <w:vAlign w:val="bottom"/>
          </w:tcPr>
          <w:p w:rsidR="00D85607" w:rsidRDefault="000E527E">
            <w:pPr>
              <w:pStyle w:val="31"/>
              <w:framePr w:w="10224" w:h="5861" w:wrap="around" w:vAnchor="page" w:hAnchor="page" w:x="753" w:y="1100"/>
              <w:shd w:val="clear" w:color="auto" w:fill="auto"/>
              <w:spacing w:after="0" w:line="200" w:lineRule="exact"/>
              <w:ind w:left="20" w:firstLine="0"/>
            </w:pPr>
            <w:r>
              <w:rPr>
                <w:rStyle w:val="11"/>
              </w:rPr>
              <w:t>-сад</w:t>
            </w:r>
          </w:p>
        </w:tc>
        <w:tc>
          <w:tcPr>
            <w:tcW w:w="3413" w:type="dxa"/>
            <w:tcBorders>
              <w:left w:val="single" w:sz="4" w:space="0" w:color="auto"/>
              <w:right w:val="single" w:sz="4" w:space="0" w:color="auto"/>
            </w:tcBorders>
            <w:shd w:val="clear" w:color="auto" w:fill="FFFFFF"/>
            <w:vAlign w:val="bottom"/>
          </w:tcPr>
          <w:p w:rsidR="00D85607" w:rsidRDefault="000E527E">
            <w:pPr>
              <w:pStyle w:val="31"/>
              <w:framePr w:w="10224" w:h="5861" w:wrap="around" w:vAnchor="page" w:hAnchor="page" w:x="753" w:y="1100"/>
              <w:shd w:val="clear" w:color="auto" w:fill="auto"/>
              <w:spacing w:after="0" w:line="200" w:lineRule="exact"/>
              <w:ind w:left="20" w:firstLine="0"/>
            </w:pPr>
            <w:r>
              <w:rPr>
                <w:rStyle w:val="11"/>
              </w:rPr>
              <w:t>34,3%</w:t>
            </w:r>
          </w:p>
        </w:tc>
      </w:tr>
      <w:tr w:rsidR="00D85607">
        <w:tblPrEx>
          <w:tblCellMar>
            <w:top w:w="0" w:type="dxa"/>
            <w:bottom w:w="0" w:type="dxa"/>
          </w:tblCellMar>
        </w:tblPrEx>
        <w:trPr>
          <w:trHeight w:hRule="exact" w:val="259"/>
        </w:trPr>
        <w:tc>
          <w:tcPr>
            <w:tcW w:w="1378" w:type="dxa"/>
            <w:tcBorders>
              <w:left w:val="single" w:sz="4" w:space="0" w:color="auto"/>
              <w:bottom w:val="single" w:sz="4" w:space="0" w:color="auto"/>
            </w:tcBorders>
            <w:shd w:val="clear" w:color="auto" w:fill="FFFFFF"/>
          </w:tcPr>
          <w:p w:rsidR="00D85607" w:rsidRDefault="00D85607">
            <w:pPr>
              <w:framePr w:w="10224" w:h="5861" w:wrap="around" w:vAnchor="page" w:hAnchor="page" w:x="753" w:y="1100"/>
              <w:rPr>
                <w:sz w:val="10"/>
                <w:szCs w:val="10"/>
              </w:rPr>
            </w:pPr>
          </w:p>
        </w:tc>
        <w:tc>
          <w:tcPr>
            <w:tcW w:w="5434" w:type="dxa"/>
            <w:tcBorders>
              <w:left w:val="single" w:sz="4" w:space="0" w:color="auto"/>
              <w:bottom w:val="single" w:sz="4" w:space="0" w:color="auto"/>
            </w:tcBorders>
            <w:shd w:val="clear" w:color="auto" w:fill="FFFFFF"/>
            <w:vAlign w:val="bottom"/>
          </w:tcPr>
          <w:p w:rsidR="00D85607" w:rsidRDefault="000E527E">
            <w:pPr>
              <w:pStyle w:val="31"/>
              <w:framePr w:w="10224" w:h="5861" w:wrap="around" w:vAnchor="page" w:hAnchor="page" w:x="753" w:y="1100"/>
              <w:shd w:val="clear" w:color="auto" w:fill="auto"/>
              <w:spacing w:after="0" w:line="200" w:lineRule="exact"/>
              <w:ind w:left="20" w:firstLine="0"/>
            </w:pPr>
            <w:r>
              <w:rPr>
                <w:rStyle w:val="11"/>
              </w:rPr>
              <w:t>-всего</w:t>
            </w:r>
          </w:p>
        </w:tc>
        <w:tc>
          <w:tcPr>
            <w:tcW w:w="3413" w:type="dxa"/>
            <w:tcBorders>
              <w:left w:val="single" w:sz="4" w:space="0" w:color="auto"/>
              <w:bottom w:val="single" w:sz="4" w:space="0" w:color="auto"/>
              <w:right w:val="single" w:sz="4" w:space="0" w:color="auto"/>
            </w:tcBorders>
            <w:shd w:val="clear" w:color="auto" w:fill="FFFFFF"/>
            <w:vAlign w:val="bottom"/>
          </w:tcPr>
          <w:p w:rsidR="00D85607" w:rsidRDefault="000E527E">
            <w:pPr>
              <w:pStyle w:val="31"/>
              <w:framePr w:w="10224" w:h="5861" w:wrap="around" w:vAnchor="page" w:hAnchor="page" w:x="753" w:y="1100"/>
              <w:shd w:val="clear" w:color="auto" w:fill="auto"/>
              <w:spacing w:after="0" w:line="200" w:lineRule="exact"/>
              <w:ind w:left="20" w:firstLine="0"/>
            </w:pPr>
            <w:r>
              <w:rPr>
                <w:rStyle w:val="11"/>
              </w:rPr>
              <w:t>39,5%</w:t>
            </w:r>
          </w:p>
        </w:tc>
      </w:tr>
    </w:tbl>
    <w:p w:rsidR="00D85607" w:rsidRDefault="000E527E">
      <w:pPr>
        <w:pStyle w:val="31"/>
        <w:framePr w:w="10474" w:h="8822" w:hRule="exact" w:wrap="around" w:vAnchor="page" w:hAnchor="page" w:x="748" w:y="6934"/>
        <w:shd w:val="clear" w:color="auto" w:fill="auto"/>
        <w:spacing w:after="0"/>
        <w:ind w:left="20" w:right="1820" w:firstLine="0"/>
      </w:pPr>
      <w:r>
        <w:t xml:space="preserve">Для осуществления </w:t>
      </w:r>
      <w:proofErr w:type="spellStart"/>
      <w:r>
        <w:t>здоровьесберегающей</w:t>
      </w:r>
      <w:proofErr w:type="spellEnd"/>
      <w:r>
        <w:t xml:space="preserve"> деятельности в детском саду создан ряд условий, способствующих сбережению здоровья воспитанников, таких как:</w:t>
      </w:r>
    </w:p>
    <w:p w:rsidR="00D85607" w:rsidRDefault="000E527E">
      <w:pPr>
        <w:pStyle w:val="31"/>
        <w:framePr w:w="10474" w:h="8822" w:hRule="exact" w:wrap="around" w:vAnchor="page" w:hAnchor="page" w:x="748" w:y="6934"/>
        <w:shd w:val="clear" w:color="auto" w:fill="auto"/>
        <w:spacing w:after="0"/>
        <w:ind w:left="20" w:firstLine="0"/>
      </w:pPr>
      <w:r>
        <w:rPr>
          <w:rStyle w:val="0pt0"/>
          <w:lang w:val="en-US" w:eastAsia="en-US" w:bidi="en-US"/>
        </w:rPr>
        <w:t>S</w:t>
      </w:r>
      <w:r w:rsidRPr="000E527E">
        <w:rPr>
          <w:lang w:eastAsia="en-US" w:bidi="en-US"/>
        </w:rPr>
        <w:t xml:space="preserve"> </w:t>
      </w:r>
      <w:r>
        <w:t>система профилактических осмотров детей;</w:t>
      </w:r>
    </w:p>
    <w:p w:rsidR="00D85607" w:rsidRDefault="000E527E">
      <w:pPr>
        <w:pStyle w:val="31"/>
        <w:framePr w:w="10474" w:h="8822" w:hRule="exact" w:wrap="around" w:vAnchor="page" w:hAnchor="page" w:x="748" w:y="6934"/>
        <w:shd w:val="clear" w:color="auto" w:fill="auto"/>
        <w:spacing w:after="0"/>
        <w:ind w:left="20" w:firstLine="0"/>
      </w:pPr>
      <w:r>
        <w:rPr>
          <w:rStyle w:val="0pt0"/>
          <w:lang w:val="en-US" w:eastAsia="en-US" w:bidi="en-US"/>
        </w:rPr>
        <w:t>S</w:t>
      </w:r>
      <w:r w:rsidRPr="000E527E">
        <w:rPr>
          <w:lang w:eastAsia="en-US" w:bidi="en-US"/>
        </w:rPr>
        <w:t xml:space="preserve"> </w:t>
      </w:r>
      <w:r>
        <w:t>диагностика отклонений в состоянии здоровья детей с раннего детства;</w:t>
      </w:r>
    </w:p>
    <w:p w:rsidR="00D85607" w:rsidRDefault="000E527E">
      <w:pPr>
        <w:pStyle w:val="31"/>
        <w:framePr w:w="10474" w:h="8822" w:hRule="exact" w:wrap="around" w:vAnchor="page" w:hAnchor="page" w:x="748" w:y="6934"/>
        <w:shd w:val="clear" w:color="auto" w:fill="auto"/>
        <w:spacing w:after="0"/>
        <w:ind w:left="380" w:right="1280"/>
      </w:pPr>
      <w:r>
        <w:rPr>
          <w:rStyle w:val="0pt0"/>
          <w:lang w:val="en-US" w:eastAsia="en-US" w:bidi="en-US"/>
        </w:rPr>
        <w:t>S</w:t>
      </w:r>
      <w:r w:rsidRPr="000E527E">
        <w:rPr>
          <w:lang w:eastAsia="en-US" w:bidi="en-US"/>
        </w:rPr>
        <w:t xml:space="preserve"> </w:t>
      </w:r>
      <w:r>
        <w:t>повышение качества оздоровления и формирование системы реабилитационных мероприятий в образовательном процессе;</w:t>
      </w:r>
    </w:p>
    <w:p w:rsidR="00D85607" w:rsidRDefault="000E527E">
      <w:pPr>
        <w:pStyle w:val="31"/>
        <w:framePr w:w="10474" w:h="8822" w:hRule="exact" w:wrap="around" w:vAnchor="page" w:hAnchor="page" w:x="748" w:y="6934"/>
        <w:shd w:val="clear" w:color="auto" w:fill="auto"/>
        <w:spacing w:after="0"/>
        <w:ind w:left="380" w:right="660"/>
      </w:pPr>
      <w:proofErr w:type="gramStart"/>
      <w:r>
        <w:rPr>
          <w:rStyle w:val="0pt0"/>
          <w:lang w:val="en-US" w:eastAsia="en-US" w:bidi="en-US"/>
        </w:rPr>
        <w:t>S</w:t>
      </w:r>
      <w:r w:rsidRPr="000E527E">
        <w:rPr>
          <w:lang w:eastAsia="en-US" w:bidi="en-US"/>
        </w:rPr>
        <w:t xml:space="preserve"> </w:t>
      </w:r>
      <w:r>
        <w:t>проведение психолого-педагогической коррекции отклонений в состоянии здоровья детей, особенно в критические периоды адаптации.</w:t>
      </w:r>
      <w:proofErr w:type="gramEnd"/>
    </w:p>
    <w:p w:rsidR="00D85607" w:rsidRDefault="000E527E">
      <w:pPr>
        <w:pStyle w:val="31"/>
        <w:framePr w:w="10474" w:h="8822" w:hRule="exact" w:wrap="around" w:vAnchor="page" w:hAnchor="page" w:x="748" w:y="6934"/>
        <w:shd w:val="clear" w:color="auto" w:fill="auto"/>
        <w:spacing w:after="0"/>
        <w:ind w:left="20" w:right="660" w:firstLine="0"/>
      </w:pPr>
      <w:r>
        <w:t>Все это призвано обеспечивать эффективное решение задач по улучшению уровня здоровья детей и снижению заболеваемости.</w:t>
      </w:r>
    </w:p>
    <w:p w:rsidR="00D85607" w:rsidRDefault="000E527E">
      <w:pPr>
        <w:pStyle w:val="31"/>
        <w:framePr w:w="10474" w:h="8822" w:hRule="exact" w:wrap="around" w:vAnchor="page" w:hAnchor="page" w:x="748" w:y="6934"/>
        <w:shd w:val="clear" w:color="auto" w:fill="auto"/>
        <w:spacing w:after="0"/>
        <w:ind w:left="20" w:right="220" w:firstLine="0"/>
      </w:pPr>
      <w:r>
        <w:t>Для наиболее эффективной организации оздоровительных и профилактических мероприятий, воспитательной работы по физическому воспитанию дошкольников, в качестве одного из основных принципов работы используем мониторинг состояния здоровья воспитанников, уровень физического развития, что важно для своевременного выявления отклонений в здоровье дошкольников, индивидуального подхода к ним.</w:t>
      </w:r>
    </w:p>
    <w:p w:rsidR="00D85607" w:rsidRDefault="000E527E">
      <w:pPr>
        <w:pStyle w:val="31"/>
        <w:framePr w:w="10474" w:h="8822" w:hRule="exact" w:wrap="around" w:vAnchor="page" w:hAnchor="page" w:x="748" w:y="6934"/>
        <w:shd w:val="clear" w:color="auto" w:fill="auto"/>
        <w:spacing w:after="0"/>
        <w:ind w:left="20" w:right="220" w:firstLine="0"/>
      </w:pPr>
      <w:r>
        <w:t>При поступлении детей в дошкольное учреждение проводится беседа с родителями о развитии ребенка, собрание, изучается медицинская карта, группа здоровья, уровень физического развития для организации дальнейшей работы. Эти данные учитываются при дальнейшем планировании образовательной деятельности.</w:t>
      </w:r>
    </w:p>
    <w:p w:rsidR="00D85607" w:rsidRDefault="000E527E">
      <w:pPr>
        <w:pStyle w:val="31"/>
        <w:framePr w:w="10474" w:h="8822" w:hRule="exact" w:wrap="around" w:vAnchor="page" w:hAnchor="page" w:x="748" w:y="6934"/>
        <w:shd w:val="clear" w:color="auto" w:fill="auto"/>
        <w:spacing w:after="0"/>
        <w:ind w:left="20" w:right="220" w:firstLine="0"/>
      </w:pPr>
      <w:r>
        <w:t xml:space="preserve">Учитывая имеющиеся данные, </w:t>
      </w:r>
      <w:proofErr w:type="spellStart"/>
      <w:r>
        <w:t>медико</w:t>
      </w:r>
      <w:proofErr w:type="spellEnd"/>
      <w:r>
        <w:t xml:space="preserve"> - педагогическим персоналом были определены основные направления оздоровительной работы с детьми:</w:t>
      </w:r>
    </w:p>
    <w:p w:rsidR="00D85607" w:rsidRDefault="000E527E">
      <w:pPr>
        <w:pStyle w:val="31"/>
        <w:framePr w:w="10474" w:h="8822" w:hRule="exact" w:wrap="around" w:vAnchor="page" w:hAnchor="page" w:x="748" w:y="6934"/>
        <w:numPr>
          <w:ilvl w:val="0"/>
          <w:numId w:val="2"/>
        </w:numPr>
        <w:shd w:val="clear" w:color="auto" w:fill="auto"/>
        <w:spacing w:after="0"/>
        <w:ind w:left="20" w:firstLine="360"/>
      </w:pPr>
      <w:r>
        <w:t xml:space="preserve"> оценка здоровья ребенка при поступлении и ежегодный контроль состояния здоровья;</w:t>
      </w:r>
    </w:p>
    <w:p w:rsidR="00D85607" w:rsidRDefault="000E527E">
      <w:pPr>
        <w:pStyle w:val="31"/>
        <w:framePr w:w="10474" w:h="8822" w:hRule="exact" w:wrap="around" w:vAnchor="page" w:hAnchor="page" w:x="748" w:y="6934"/>
        <w:shd w:val="clear" w:color="auto" w:fill="auto"/>
        <w:spacing w:after="0"/>
        <w:ind w:left="20" w:firstLine="360"/>
      </w:pPr>
      <w:r>
        <w:t>•помощь, педагогическая поддержка в период адаптации ребенка к условиям детского сада;</w:t>
      </w:r>
    </w:p>
    <w:p w:rsidR="00D85607" w:rsidRDefault="000E527E">
      <w:pPr>
        <w:pStyle w:val="31"/>
        <w:framePr w:w="10474" w:h="8822" w:hRule="exact" w:wrap="around" w:vAnchor="page" w:hAnchor="page" w:x="748" w:y="6934"/>
        <w:numPr>
          <w:ilvl w:val="0"/>
          <w:numId w:val="2"/>
        </w:numPr>
        <w:shd w:val="clear" w:color="auto" w:fill="auto"/>
        <w:spacing w:after="0"/>
        <w:ind w:left="20" w:firstLine="360"/>
      </w:pPr>
      <w:r>
        <w:t xml:space="preserve"> воспитание у дошкольников потребности в здоровом образе жизни;</w:t>
      </w:r>
    </w:p>
    <w:p w:rsidR="00D85607" w:rsidRDefault="000E527E">
      <w:pPr>
        <w:pStyle w:val="31"/>
        <w:framePr w:w="10474" w:h="8822" w:hRule="exact" w:wrap="around" w:vAnchor="page" w:hAnchor="page" w:x="748" w:y="6934"/>
        <w:shd w:val="clear" w:color="auto" w:fill="auto"/>
        <w:spacing w:after="0"/>
        <w:ind w:left="20" w:firstLine="360"/>
      </w:pPr>
      <w:r>
        <w:t>•развитие познавательного интереса детей к окружающему;</w:t>
      </w:r>
    </w:p>
    <w:p w:rsidR="00D85607" w:rsidRDefault="000E527E">
      <w:pPr>
        <w:pStyle w:val="31"/>
        <w:framePr w:w="10474" w:h="8822" w:hRule="exact" w:wrap="around" w:vAnchor="page" w:hAnchor="page" w:x="748" w:y="6934"/>
        <w:numPr>
          <w:ilvl w:val="0"/>
          <w:numId w:val="2"/>
        </w:numPr>
        <w:shd w:val="clear" w:color="auto" w:fill="auto"/>
        <w:spacing w:after="0"/>
        <w:ind w:left="20" w:firstLine="360"/>
      </w:pPr>
      <w:r>
        <w:t xml:space="preserve"> поиск новых эффективных форм взаимодействия с родителями.</w:t>
      </w:r>
    </w:p>
    <w:p w:rsidR="00D85607" w:rsidRDefault="000E527E">
      <w:pPr>
        <w:pStyle w:val="31"/>
        <w:framePr w:w="10474" w:h="8822" w:hRule="exact" w:wrap="around" w:vAnchor="page" w:hAnchor="page" w:x="748" w:y="6934"/>
        <w:shd w:val="clear" w:color="auto" w:fill="auto"/>
        <w:spacing w:after="0"/>
        <w:ind w:left="20" w:right="760" w:firstLine="360"/>
      </w:pPr>
      <w:r>
        <w:t>Для двигательной активности детей оборудованы физкультурные уголки в каждой группе, имеется нестандартное оборудование, изготовленное руками воспитателей и родителей.</w:t>
      </w:r>
    </w:p>
    <w:p w:rsidR="00D85607" w:rsidRDefault="000E527E">
      <w:pPr>
        <w:pStyle w:val="31"/>
        <w:framePr w:w="10474" w:h="8822" w:hRule="exact" w:wrap="around" w:vAnchor="page" w:hAnchor="page" w:x="748" w:y="6934"/>
        <w:shd w:val="clear" w:color="auto" w:fill="auto"/>
        <w:spacing w:after="0"/>
        <w:ind w:left="20" w:right="220" w:firstLine="360"/>
      </w:pPr>
      <w:r>
        <w:t xml:space="preserve">В работе дошкольного учреждения по </w:t>
      </w:r>
      <w:proofErr w:type="spellStart"/>
      <w:r>
        <w:t>физкультурно</w:t>
      </w:r>
      <w:proofErr w:type="spellEnd"/>
      <w:r>
        <w:t xml:space="preserve"> - оздоровительному направлению используем разнообразные формы организации двигательной активност</w:t>
      </w:r>
      <w:proofErr w:type="gramStart"/>
      <w:r>
        <w:t>и-</w:t>
      </w:r>
      <w:proofErr w:type="gramEnd"/>
      <w:r>
        <w:t xml:space="preserve"> утренняя гимнастика, занятия физической культурой, физкультминутки, подвижные игры, прогулки, досуги и праздники, развлечения. Воспитателями составлены картотеки физкультминуток, разных видов гимнастик, подвижных и малоподвижных игр.</w:t>
      </w:r>
    </w:p>
    <w:p w:rsidR="00D85607" w:rsidRDefault="00D85607">
      <w:pPr>
        <w:rPr>
          <w:sz w:val="2"/>
          <w:szCs w:val="2"/>
        </w:rPr>
        <w:sectPr w:rsidR="00D85607">
          <w:pgSz w:w="11906" w:h="16838"/>
          <w:pgMar w:top="0" w:right="0" w:bottom="0" w:left="0" w:header="0" w:footer="3" w:gutter="0"/>
          <w:cols w:space="720"/>
          <w:noEndnote/>
          <w:docGrid w:linePitch="360"/>
        </w:sectPr>
      </w:pPr>
    </w:p>
    <w:p w:rsidR="00D85607" w:rsidRDefault="000E527E">
      <w:pPr>
        <w:pStyle w:val="31"/>
        <w:framePr w:w="10406" w:h="6087" w:hRule="exact" w:wrap="around" w:vAnchor="page" w:hAnchor="page" w:x="782" w:y="1252"/>
        <w:shd w:val="clear" w:color="auto" w:fill="auto"/>
        <w:spacing w:after="0"/>
        <w:ind w:left="20" w:right="580" w:firstLine="360"/>
      </w:pPr>
      <w:r>
        <w:lastRenderedPageBreak/>
        <w:t>Осуществляется и работа по профилактике и снижению заболеваемости - закаливающие процедуры, полоскание ротовой полости. Ежемесячно проводится анализ заболеваемости, выясняются причины. Соблюдаются питьевой, воздушный режим.</w:t>
      </w:r>
    </w:p>
    <w:p w:rsidR="00D85607" w:rsidRDefault="000E527E">
      <w:pPr>
        <w:pStyle w:val="31"/>
        <w:framePr w:w="10406" w:h="6087" w:hRule="exact" w:wrap="around" w:vAnchor="page" w:hAnchor="page" w:x="782" w:y="1252"/>
        <w:shd w:val="clear" w:color="auto" w:fill="auto"/>
        <w:spacing w:after="0"/>
        <w:ind w:left="20" w:right="740" w:firstLine="360"/>
        <w:jc w:val="both"/>
      </w:pPr>
      <w:r>
        <w:rPr>
          <w:rStyle w:val="0pt"/>
        </w:rPr>
        <w:t xml:space="preserve">Вывод: </w:t>
      </w:r>
      <w:r>
        <w:t>таким образом, учет состояния здоровья детей, уровня их физического развития, создание условий для оздоровительной работы, создание положительной атмосферы в дошкольном учреждении способствует достижению определенных результатов:</w:t>
      </w:r>
    </w:p>
    <w:p w:rsidR="00D85607" w:rsidRDefault="000E527E">
      <w:pPr>
        <w:pStyle w:val="31"/>
        <w:framePr w:w="10406" w:h="6087" w:hRule="exact" w:wrap="around" w:vAnchor="page" w:hAnchor="page" w:x="782" w:y="1252"/>
        <w:numPr>
          <w:ilvl w:val="0"/>
          <w:numId w:val="2"/>
        </w:numPr>
        <w:shd w:val="clear" w:color="auto" w:fill="auto"/>
        <w:spacing w:after="0"/>
        <w:ind w:left="20" w:firstLine="360"/>
      </w:pPr>
      <w:r>
        <w:t xml:space="preserve"> снижению частоты заболеваний на одного ребенка,</w:t>
      </w:r>
    </w:p>
    <w:p w:rsidR="00D85607" w:rsidRDefault="000E527E">
      <w:pPr>
        <w:pStyle w:val="31"/>
        <w:framePr w:w="10406" w:h="6087" w:hRule="exact" w:wrap="around" w:vAnchor="page" w:hAnchor="page" w:x="782" w:y="1252"/>
        <w:numPr>
          <w:ilvl w:val="0"/>
          <w:numId w:val="2"/>
        </w:numPr>
        <w:shd w:val="clear" w:color="auto" w:fill="auto"/>
        <w:spacing w:after="0"/>
        <w:ind w:left="20" w:firstLine="360"/>
      </w:pPr>
      <w:r>
        <w:t xml:space="preserve"> снижению пропусков дней по болезни,</w:t>
      </w:r>
    </w:p>
    <w:p w:rsidR="00D85607" w:rsidRDefault="000E527E">
      <w:pPr>
        <w:pStyle w:val="31"/>
        <w:framePr w:w="10406" w:h="6087" w:hRule="exact" w:wrap="around" w:vAnchor="page" w:hAnchor="page" w:x="782" w:y="1252"/>
        <w:numPr>
          <w:ilvl w:val="0"/>
          <w:numId w:val="2"/>
        </w:numPr>
        <w:shd w:val="clear" w:color="auto" w:fill="auto"/>
        <w:spacing w:after="0"/>
        <w:ind w:left="20" w:firstLine="360"/>
      </w:pPr>
      <w:r>
        <w:t xml:space="preserve"> протеканию заболеваний в более легкой форме,</w:t>
      </w:r>
    </w:p>
    <w:p w:rsidR="00D85607" w:rsidRDefault="000E527E">
      <w:pPr>
        <w:pStyle w:val="31"/>
        <w:framePr w:w="10406" w:h="6087" w:hRule="exact" w:wrap="around" w:vAnchor="page" w:hAnchor="page" w:x="782" w:y="1252"/>
        <w:numPr>
          <w:ilvl w:val="0"/>
          <w:numId w:val="2"/>
        </w:numPr>
        <w:shd w:val="clear" w:color="auto" w:fill="auto"/>
        <w:spacing w:after="0"/>
        <w:ind w:left="20" w:firstLine="360"/>
      </w:pPr>
      <w:r>
        <w:t xml:space="preserve"> повышению психоэмоционального статуса ребенка.</w:t>
      </w:r>
    </w:p>
    <w:p w:rsidR="00D85607" w:rsidRDefault="000E527E">
      <w:pPr>
        <w:pStyle w:val="60"/>
        <w:framePr w:w="10406" w:h="6087" w:hRule="exact" w:wrap="around" w:vAnchor="page" w:hAnchor="page" w:x="782" w:y="1252"/>
        <w:shd w:val="clear" w:color="auto" w:fill="auto"/>
        <w:spacing w:line="274" w:lineRule="exact"/>
        <w:ind w:left="20" w:firstLine="360"/>
      </w:pPr>
      <w:r>
        <w:t>Меры по решению выявленных проблем на следующий отчётный период:</w:t>
      </w:r>
    </w:p>
    <w:p w:rsidR="00D85607" w:rsidRDefault="000E527E">
      <w:pPr>
        <w:pStyle w:val="31"/>
        <w:framePr w:w="10406" w:h="6087" w:hRule="exact" w:wrap="around" w:vAnchor="page" w:hAnchor="page" w:x="782" w:y="1252"/>
        <w:numPr>
          <w:ilvl w:val="0"/>
          <w:numId w:val="2"/>
        </w:numPr>
        <w:shd w:val="clear" w:color="auto" w:fill="auto"/>
        <w:spacing w:after="0"/>
        <w:ind w:left="20" w:right="580" w:firstLine="360"/>
      </w:pPr>
      <w:r>
        <w:t xml:space="preserve"> своевременно информировать родителей о фактах, влияющих на физического здоровье ребенка (спокойное общение, полноценное питание, закаливающие процедуры, двигательная активность);</w:t>
      </w:r>
    </w:p>
    <w:p w:rsidR="00D85607" w:rsidRDefault="000E527E">
      <w:pPr>
        <w:pStyle w:val="31"/>
        <w:framePr w:w="10406" w:h="6087" w:hRule="exact" w:wrap="around" w:vAnchor="page" w:hAnchor="page" w:x="782" w:y="1252"/>
        <w:numPr>
          <w:ilvl w:val="0"/>
          <w:numId w:val="2"/>
        </w:numPr>
        <w:shd w:val="clear" w:color="auto" w:fill="auto"/>
        <w:spacing w:after="0"/>
        <w:ind w:left="20" w:right="580" w:firstLine="360"/>
      </w:pPr>
      <w:r>
        <w:t xml:space="preserve"> информировать родителей о действии негативных факторов (переохлаждение, перегревание, перекармливание и др.) наносящих непоправимый вред здоровью ребенка; проводить разъяснительную работу с родителями о недопустимости привода воспитанников в детский сад с признаками простудных заболеваний.</w:t>
      </w:r>
    </w:p>
    <w:p w:rsidR="00D85607" w:rsidRDefault="000E527E">
      <w:pPr>
        <w:pStyle w:val="60"/>
        <w:framePr w:w="10406" w:h="6087" w:hRule="exact" w:wrap="around" w:vAnchor="page" w:hAnchor="page" w:x="782" w:y="1252"/>
        <w:numPr>
          <w:ilvl w:val="0"/>
          <w:numId w:val="9"/>
        </w:numPr>
        <w:shd w:val="clear" w:color="auto" w:fill="auto"/>
        <w:tabs>
          <w:tab w:val="left" w:pos="562"/>
        </w:tabs>
        <w:spacing w:line="274" w:lineRule="exact"/>
        <w:ind w:left="20"/>
        <w:jc w:val="both"/>
      </w:pPr>
      <w:r>
        <w:t>Достижения детей на конкурсах, олимпиадах, соревнованиях различного уровня</w:t>
      </w:r>
    </w:p>
    <w:p w:rsidR="00D85607" w:rsidRDefault="000E527E">
      <w:pPr>
        <w:pStyle w:val="31"/>
        <w:framePr w:w="10406" w:h="6087" w:hRule="exact" w:wrap="around" w:vAnchor="page" w:hAnchor="page" w:x="782" w:y="1252"/>
        <w:shd w:val="clear" w:color="auto" w:fill="auto"/>
        <w:spacing w:after="0"/>
        <w:ind w:left="20" w:right="200" w:firstLine="360"/>
      </w:pPr>
      <w:r>
        <w:t>Конкурсы, соревнования являются важной характеристикой роста и развития детей. Организованные на должном уровне соревнования могут быть полезны как для общего развития ребенка, так и сыграть активную роль в формировании необходимых для него волевых качеств, укрепления, закалки характера. Воспитанники детского сада № 102 принимали активное участие в мероприятиях и конкурсах различного</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026"/>
        <w:gridCol w:w="2698"/>
        <w:gridCol w:w="2342"/>
      </w:tblGrid>
      <w:tr w:rsidR="00D85607">
        <w:tblPrEx>
          <w:tblCellMar>
            <w:top w:w="0" w:type="dxa"/>
            <w:bottom w:w="0" w:type="dxa"/>
          </w:tblCellMar>
        </w:tblPrEx>
        <w:trPr>
          <w:trHeight w:hRule="exact" w:val="370"/>
        </w:trPr>
        <w:tc>
          <w:tcPr>
            <w:tcW w:w="5026" w:type="dxa"/>
            <w:tcBorders>
              <w:top w:val="single" w:sz="4" w:space="0" w:color="auto"/>
              <w:left w:val="single" w:sz="4" w:space="0" w:color="auto"/>
            </w:tcBorders>
            <w:shd w:val="clear" w:color="auto" w:fill="FFFFFF"/>
            <w:vAlign w:val="bottom"/>
          </w:tcPr>
          <w:p w:rsidR="00D85607" w:rsidRDefault="000E527E">
            <w:pPr>
              <w:pStyle w:val="31"/>
              <w:framePr w:w="10066" w:h="7934" w:wrap="around" w:vAnchor="page" w:hAnchor="page" w:x="787" w:y="7529"/>
              <w:shd w:val="clear" w:color="auto" w:fill="auto"/>
              <w:spacing w:after="0" w:line="200" w:lineRule="exact"/>
              <w:ind w:firstLine="0"/>
              <w:jc w:val="both"/>
            </w:pPr>
            <w:r>
              <w:rPr>
                <w:rStyle w:val="11"/>
              </w:rPr>
              <w:t>Название конкурса</w:t>
            </w:r>
          </w:p>
        </w:tc>
        <w:tc>
          <w:tcPr>
            <w:tcW w:w="2698" w:type="dxa"/>
            <w:tcBorders>
              <w:top w:val="single" w:sz="4" w:space="0" w:color="auto"/>
              <w:left w:val="single" w:sz="4" w:space="0" w:color="auto"/>
            </w:tcBorders>
            <w:shd w:val="clear" w:color="auto" w:fill="FFFFFF"/>
            <w:vAlign w:val="bottom"/>
          </w:tcPr>
          <w:p w:rsidR="00D85607" w:rsidRDefault="000E527E">
            <w:pPr>
              <w:pStyle w:val="31"/>
              <w:framePr w:w="10066" w:h="7934" w:wrap="around" w:vAnchor="page" w:hAnchor="page" w:x="787" w:y="7529"/>
              <w:shd w:val="clear" w:color="auto" w:fill="auto"/>
              <w:spacing w:after="0" w:line="200" w:lineRule="exact"/>
              <w:ind w:left="20" w:firstLine="0"/>
            </w:pPr>
            <w:r>
              <w:rPr>
                <w:rStyle w:val="11"/>
              </w:rPr>
              <w:t>Уровень</w:t>
            </w:r>
          </w:p>
        </w:tc>
        <w:tc>
          <w:tcPr>
            <w:tcW w:w="2342" w:type="dxa"/>
            <w:tcBorders>
              <w:top w:val="single" w:sz="4" w:space="0" w:color="auto"/>
              <w:left w:val="single" w:sz="4" w:space="0" w:color="auto"/>
              <w:right w:val="single" w:sz="4" w:space="0" w:color="auto"/>
            </w:tcBorders>
            <w:shd w:val="clear" w:color="auto" w:fill="FFFFFF"/>
            <w:vAlign w:val="bottom"/>
          </w:tcPr>
          <w:p w:rsidR="00D85607" w:rsidRDefault="000E527E">
            <w:pPr>
              <w:pStyle w:val="31"/>
              <w:framePr w:w="10066" w:h="7934" w:wrap="around" w:vAnchor="page" w:hAnchor="page" w:x="787" w:y="7529"/>
              <w:shd w:val="clear" w:color="auto" w:fill="auto"/>
              <w:spacing w:after="0" w:line="200" w:lineRule="exact"/>
              <w:ind w:left="20" w:firstLine="0"/>
            </w:pPr>
            <w:r>
              <w:rPr>
                <w:rStyle w:val="11"/>
              </w:rPr>
              <w:t>Результат</w:t>
            </w:r>
          </w:p>
        </w:tc>
      </w:tr>
      <w:tr w:rsidR="00D85607">
        <w:tblPrEx>
          <w:tblCellMar>
            <w:top w:w="0" w:type="dxa"/>
            <w:bottom w:w="0" w:type="dxa"/>
          </w:tblCellMar>
        </w:tblPrEx>
        <w:trPr>
          <w:trHeight w:hRule="exact" w:val="571"/>
        </w:trPr>
        <w:tc>
          <w:tcPr>
            <w:tcW w:w="5026" w:type="dxa"/>
            <w:tcBorders>
              <w:top w:val="single" w:sz="4" w:space="0" w:color="auto"/>
              <w:left w:val="single" w:sz="4" w:space="0" w:color="auto"/>
            </w:tcBorders>
            <w:shd w:val="clear" w:color="auto" w:fill="FFFFFF"/>
            <w:vAlign w:val="bottom"/>
          </w:tcPr>
          <w:p w:rsidR="00D85607" w:rsidRDefault="000E527E">
            <w:pPr>
              <w:pStyle w:val="31"/>
              <w:framePr w:w="10066" w:h="7934" w:wrap="around" w:vAnchor="page" w:hAnchor="page" w:x="787" w:y="7529"/>
              <w:shd w:val="clear" w:color="auto" w:fill="auto"/>
              <w:spacing w:after="0"/>
              <w:ind w:left="20" w:firstLine="0"/>
            </w:pPr>
            <w:r>
              <w:rPr>
                <w:rStyle w:val="11"/>
              </w:rPr>
              <w:t>Конкурс семейных проектов технического творчества «Инженерный марафон - 2022»</w:t>
            </w:r>
          </w:p>
        </w:tc>
        <w:tc>
          <w:tcPr>
            <w:tcW w:w="2698" w:type="dxa"/>
            <w:tcBorders>
              <w:top w:val="single" w:sz="4" w:space="0" w:color="auto"/>
              <w:left w:val="single" w:sz="4" w:space="0" w:color="auto"/>
            </w:tcBorders>
            <w:shd w:val="clear" w:color="auto" w:fill="FFFFFF"/>
          </w:tcPr>
          <w:p w:rsidR="00D85607" w:rsidRDefault="000E527E">
            <w:pPr>
              <w:pStyle w:val="31"/>
              <w:framePr w:w="10066" w:h="7934" w:wrap="around" w:vAnchor="page" w:hAnchor="page" w:x="787" w:y="7529"/>
              <w:shd w:val="clear" w:color="auto" w:fill="auto"/>
              <w:spacing w:after="0" w:line="200" w:lineRule="exact"/>
              <w:ind w:left="20" w:firstLine="0"/>
            </w:pPr>
            <w:r>
              <w:rPr>
                <w:rStyle w:val="11"/>
              </w:rPr>
              <w:t>Всероссийский</w:t>
            </w:r>
          </w:p>
        </w:tc>
        <w:tc>
          <w:tcPr>
            <w:tcW w:w="2342" w:type="dxa"/>
            <w:tcBorders>
              <w:top w:val="single" w:sz="4" w:space="0" w:color="auto"/>
              <w:left w:val="single" w:sz="4" w:space="0" w:color="auto"/>
              <w:right w:val="single" w:sz="4" w:space="0" w:color="auto"/>
            </w:tcBorders>
            <w:shd w:val="clear" w:color="auto" w:fill="FFFFFF"/>
          </w:tcPr>
          <w:p w:rsidR="00D85607" w:rsidRDefault="000E527E">
            <w:pPr>
              <w:pStyle w:val="31"/>
              <w:framePr w:w="10066" w:h="7934" w:wrap="around" w:vAnchor="page" w:hAnchor="page" w:x="787" w:y="7529"/>
              <w:shd w:val="clear" w:color="auto" w:fill="auto"/>
              <w:spacing w:after="0" w:line="200" w:lineRule="exact"/>
              <w:ind w:left="20" w:firstLine="0"/>
            </w:pPr>
            <w:r>
              <w:rPr>
                <w:rStyle w:val="11"/>
              </w:rPr>
              <w:t>2 участника</w:t>
            </w:r>
          </w:p>
        </w:tc>
      </w:tr>
      <w:tr w:rsidR="00D85607">
        <w:tblPrEx>
          <w:tblCellMar>
            <w:top w:w="0" w:type="dxa"/>
            <w:bottom w:w="0" w:type="dxa"/>
          </w:tblCellMar>
        </w:tblPrEx>
        <w:trPr>
          <w:trHeight w:hRule="exact" w:val="576"/>
        </w:trPr>
        <w:tc>
          <w:tcPr>
            <w:tcW w:w="5026" w:type="dxa"/>
            <w:tcBorders>
              <w:top w:val="single" w:sz="4" w:space="0" w:color="auto"/>
              <w:left w:val="single" w:sz="4" w:space="0" w:color="auto"/>
            </w:tcBorders>
            <w:shd w:val="clear" w:color="auto" w:fill="FFFFFF"/>
            <w:vAlign w:val="bottom"/>
          </w:tcPr>
          <w:p w:rsidR="00D85607" w:rsidRDefault="000E527E" w:rsidP="00235067">
            <w:pPr>
              <w:pStyle w:val="31"/>
              <w:framePr w:w="10066" w:h="7934" w:wrap="around" w:vAnchor="page" w:hAnchor="page" w:x="787" w:y="7529"/>
              <w:shd w:val="clear" w:color="auto" w:fill="auto"/>
              <w:spacing w:after="0" w:line="269" w:lineRule="exact"/>
              <w:ind w:left="20" w:firstLine="0"/>
            </w:pPr>
            <w:r>
              <w:rPr>
                <w:rStyle w:val="11"/>
              </w:rPr>
              <w:t xml:space="preserve">Второго областного конкурса </w:t>
            </w:r>
            <w:r w:rsidRPr="000E527E">
              <w:rPr>
                <w:rStyle w:val="11"/>
                <w:lang w:eastAsia="en-US" w:bidi="en-US"/>
              </w:rPr>
              <w:t>«</w:t>
            </w:r>
            <w:r>
              <w:rPr>
                <w:rStyle w:val="11"/>
                <w:lang w:val="en-US" w:eastAsia="en-US" w:bidi="en-US"/>
              </w:rPr>
              <w:t>Eco</w:t>
            </w:r>
            <w:r w:rsidRPr="000E527E">
              <w:rPr>
                <w:rStyle w:val="11"/>
                <w:lang w:eastAsia="en-US" w:bidi="en-US"/>
              </w:rPr>
              <w:t xml:space="preserve">- </w:t>
            </w:r>
            <w:r>
              <w:rPr>
                <w:rStyle w:val="11"/>
                <w:lang w:val="en-US" w:eastAsia="en-US" w:bidi="en-US"/>
              </w:rPr>
              <w:t>School</w:t>
            </w:r>
            <w:r w:rsidRPr="000E527E">
              <w:rPr>
                <w:rStyle w:val="11"/>
                <w:lang w:eastAsia="en-US" w:bidi="en-US"/>
              </w:rPr>
              <w:t xml:space="preserve"> </w:t>
            </w:r>
            <w:proofErr w:type="spellStart"/>
            <w:r>
              <w:rPr>
                <w:rStyle w:val="11"/>
              </w:rPr>
              <w:t>Ярославии</w:t>
            </w:r>
            <w:proofErr w:type="spellEnd"/>
            <w:r>
              <w:rPr>
                <w:rStyle w:val="11"/>
              </w:rPr>
              <w:t xml:space="preserve"> - 202</w:t>
            </w:r>
            <w:r w:rsidR="00235067">
              <w:rPr>
                <w:rStyle w:val="11"/>
              </w:rPr>
              <w:t>3</w:t>
            </w:r>
            <w:r>
              <w:rPr>
                <w:rStyle w:val="11"/>
              </w:rPr>
              <w:t>»</w:t>
            </w:r>
          </w:p>
        </w:tc>
        <w:tc>
          <w:tcPr>
            <w:tcW w:w="2698" w:type="dxa"/>
            <w:tcBorders>
              <w:top w:val="single" w:sz="4" w:space="0" w:color="auto"/>
              <w:left w:val="single" w:sz="4" w:space="0" w:color="auto"/>
            </w:tcBorders>
            <w:shd w:val="clear" w:color="auto" w:fill="FFFFFF"/>
          </w:tcPr>
          <w:p w:rsidR="00D85607" w:rsidRDefault="000E527E">
            <w:pPr>
              <w:pStyle w:val="31"/>
              <w:framePr w:w="10066" w:h="7934" w:wrap="around" w:vAnchor="page" w:hAnchor="page" w:x="787" w:y="7529"/>
              <w:shd w:val="clear" w:color="auto" w:fill="auto"/>
              <w:spacing w:after="0" w:line="200" w:lineRule="exact"/>
              <w:ind w:left="20" w:firstLine="0"/>
            </w:pPr>
            <w:r>
              <w:rPr>
                <w:rStyle w:val="11"/>
              </w:rPr>
              <w:t>Региональный</w:t>
            </w:r>
          </w:p>
        </w:tc>
        <w:tc>
          <w:tcPr>
            <w:tcW w:w="2342" w:type="dxa"/>
            <w:tcBorders>
              <w:top w:val="single" w:sz="4" w:space="0" w:color="auto"/>
              <w:left w:val="single" w:sz="4" w:space="0" w:color="auto"/>
              <w:right w:val="single" w:sz="4" w:space="0" w:color="auto"/>
            </w:tcBorders>
            <w:shd w:val="clear" w:color="auto" w:fill="FFFFFF"/>
          </w:tcPr>
          <w:p w:rsidR="00D85607" w:rsidRDefault="000E527E">
            <w:pPr>
              <w:pStyle w:val="31"/>
              <w:framePr w:w="10066" w:h="7934" w:wrap="around" w:vAnchor="page" w:hAnchor="page" w:x="787" w:y="7529"/>
              <w:shd w:val="clear" w:color="auto" w:fill="auto"/>
              <w:spacing w:after="0" w:line="200" w:lineRule="exact"/>
              <w:ind w:left="20" w:firstLine="0"/>
            </w:pPr>
            <w:r>
              <w:rPr>
                <w:rStyle w:val="11"/>
              </w:rPr>
              <w:t>3 участника</w:t>
            </w:r>
          </w:p>
        </w:tc>
      </w:tr>
      <w:tr w:rsidR="00D85607">
        <w:tblPrEx>
          <w:tblCellMar>
            <w:top w:w="0" w:type="dxa"/>
            <w:bottom w:w="0" w:type="dxa"/>
          </w:tblCellMar>
        </w:tblPrEx>
        <w:trPr>
          <w:trHeight w:hRule="exact" w:val="845"/>
        </w:trPr>
        <w:tc>
          <w:tcPr>
            <w:tcW w:w="5026" w:type="dxa"/>
            <w:tcBorders>
              <w:top w:val="single" w:sz="4" w:space="0" w:color="auto"/>
              <w:left w:val="single" w:sz="4" w:space="0" w:color="auto"/>
            </w:tcBorders>
            <w:shd w:val="clear" w:color="auto" w:fill="FFFFFF"/>
            <w:vAlign w:val="bottom"/>
          </w:tcPr>
          <w:p w:rsidR="00D85607" w:rsidRDefault="000E527E" w:rsidP="00235067">
            <w:pPr>
              <w:pStyle w:val="31"/>
              <w:framePr w:w="10066" w:h="7934" w:wrap="around" w:vAnchor="page" w:hAnchor="page" w:x="787" w:y="7529"/>
              <w:shd w:val="clear" w:color="auto" w:fill="auto"/>
              <w:spacing w:after="0" w:line="278" w:lineRule="exact"/>
              <w:ind w:firstLine="0"/>
            </w:pPr>
            <w:r>
              <w:rPr>
                <w:rStyle w:val="11"/>
              </w:rPr>
              <w:t>для дошкольников и младших школьников, посвященному Десятилетию детства.</w:t>
            </w:r>
          </w:p>
        </w:tc>
        <w:tc>
          <w:tcPr>
            <w:tcW w:w="2698" w:type="dxa"/>
            <w:tcBorders>
              <w:top w:val="single" w:sz="4" w:space="0" w:color="auto"/>
              <w:left w:val="single" w:sz="4" w:space="0" w:color="auto"/>
            </w:tcBorders>
            <w:shd w:val="clear" w:color="auto" w:fill="FFFFFF"/>
          </w:tcPr>
          <w:p w:rsidR="00D85607" w:rsidRDefault="000E527E">
            <w:pPr>
              <w:pStyle w:val="31"/>
              <w:framePr w:w="10066" w:h="7934" w:wrap="around" w:vAnchor="page" w:hAnchor="page" w:x="787" w:y="7529"/>
              <w:shd w:val="clear" w:color="auto" w:fill="auto"/>
              <w:spacing w:after="0" w:line="200" w:lineRule="exact"/>
              <w:ind w:left="20" w:firstLine="0"/>
            </w:pPr>
            <w:r>
              <w:rPr>
                <w:rStyle w:val="11"/>
              </w:rPr>
              <w:t>Муниципальный</w:t>
            </w:r>
          </w:p>
        </w:tc>
        <w:tc>
          <w:tcPr>
            <w:tcW w:w="2342" w:type="dxa"/>
            <w:tcBorders>
              <w:top w:val="single" w:sz="4" w:space="0" w:color="auto"/>
              <w:left w:val="single" w:sz="4" w:space="0" w:color="auto"/>
              <w:right w:val="single" w:sz="4" w:space="0" w:color="auto"/>
            </w:tcBorders>
            <w:shd w:val="clear" w:color="auto" w:fill="FFFFFF"/>
          </w:tcPr>
          <w:p w:rsidR="00D85607" w:rsidRDefault="000E527E">
            <w:pPr>
              <w:pStyle w:val="31"/>
              <w:framePr w:w="10066" w:h="7934" w:wrap="around" w:vAnchor="page" w:hAnchor="page" w:x="787" w:y="7529"/>
              <w:shd w:val="clear" w:color="auto" w:fill="auto"/>
              <w:spacing w:after="0" w:line="200" w:lineRule="exact"/>
              <w:ind w:left="20" w:firstLine="0"/>
            </w:pPr>
            <w:r>
              <w:rPr>
                <w:rStyle w:val="11"/>
              </w:rPr>
              <w:t>Победитель</w:t>
            </w:r>
          </w:p>
        </w:tc>
      </w:tr>
      <w:tr w:rsidR="00D85607">
        <w:tblPrEx>
          <w:tblCellMar>
            <w:top w:w="0" w:type="dxa"/>
            <w:bottom w:w="0" w:type="dxa"/>
          </w:tblCellMar>
        </w:tblPrEx>
        <w:trPr>
          <w:trHeight w:hRule="exact" w:val="576"/>
        </w:trPr>
        <w:tc>
          <w:tcPr>
            <w:tcW w:w="5026" w:type="dxa"/>
            <w:tcBorders>
              <w:top w:val="single" w:sz="4" w:space="0" w:color="auto"/>
              <w:left w:val="single" w:sz="4" w:space="0" w:color="auto"/>
            </w:tcBorders>
            <w:shd w:val="clear" w:color="auto" w:fill="FFFFFF"/>
            <w:vAlign w:val="bottom"/>
          </w:tcPr>
          <w:p w:rsidR="00D85607" w:rsidRDefault="000E527E">
            <w:pPr>
              <w:pStyle w:val="31"/>
              <w:framePr w:w="10066" w:h="7934" w:wrap="around" w:vAnchor="page" w:hAnchor="page" w:x="787" w:y="7529"/>
              <w:shd w:val="clear" w:color="auto" w:fill="auto"/>
              <w:spacing w:after="0"/>
              <w:ind w:left="20" w:firstLine="0"/>
            </w:pPr>
            <w:r>
              <w:rPr>
                <w:rStyle w:val="11"/>
              </w:rPr>
              <w:t>Международный игровой конкурс «Человек и природа», «И на воде, и под водой»</w:t>
            </w:r>
          </w:p>
        </w:tc>
        <w:tc>
          <w:tcPr>
            <w:tcW w:w="2698" w:type="dxa"/>
            <w:tcBorders>
              <w:top w:val="single" w:sz="4" w:space="0" w:color="auto"/>
              <w:left w:val="single" w:sz="4" w:space="0" w:color="auto"/>
            </w:tcBorders>
            <w:shd w:val="clear" w:color="auto" w:fill="FFFFFF"/>
          </w:tcPr>
          <w:p w:rsidR="00D85607" w:rsidRDefault="000E527E">
            <w:pPr>
              <w:pStyle w:val="31"/>
              <w:framePr w:w="10066" w:h="7934" w:wrap="around" w:vAnchor="page" w:hAnchor="page" w:x="787" w:y="7529"/>
              <w:shd w:val="clear" w:color="auto" w:fill="auto"/>
              <w:spacing w:after="0" w:line="200" w:lineRule="exact"/>
              <w:ind w:left="20" w:firstLine="0"/>
            </w:pPr>
            <w:r>
              <w:rPr>
                <w:rStyle w:val="11"/>
              </w:rPr>
              <w:t>Международный</w:t>
            </w:r>
          </w:p>
        </w:tc>
        <w:tc>
          <w:tcPr>
            <w:tcW w:w="2342" w:type="dxa"/>
            <w:tcBorders>
              <w:top w:val="single" w:sz="4" w:space="0" w:color="auto"/>
              <w:left w:val="single" w:sz="4" w:space="0" w:color="auto"/>
              <w:right w:val="single" w:sz="4" w:space="0" w:color="auto"/>
            </w:tcBorders>
            <w:shd w:val="clear" w:color="auto" w:fill="FFFFFF"/>
          </w:tcPr>
          <w:p w:rsidR="00D85607" w:rsidRDefault="000E527E">
            <w:pPr>
              <w:pStyle w:val="31"/>
              <w:framePr w:w="10066" w:h="7934" w:wrap="around" w:vAnchor="page" w:hAnchor="page" w:x="787" w:y="7529"/>
              <w:shd w:val="clear" w:color="auto" w:fill="auto"/>
              <w:spacing w:after="0" w:line="200" w:lineRule="exact"/>
              <w:ind w:left="20" w:firstLine="0"/>
            </w:pPr>
            <w:r>
              <w:rPr>
                <w:rStyle w:val="11"/>
              </w:rPr>
              <w:t>3 Победителя</w:t>
            </w:r>
          </w:p>
        </w:tc>
      </w:tr>
      <w:tr w:rsidR="00D85607">
        <w:tblPrEx>
          <w:tblCellMar>
            <w:top w:w="0" w:type="dxa"/>
            <w:bottom w:w="0" w:type="dxa"/>
          </w:tblCellMar>
        </w:tblPrEx>
        <w:trPr>
          <w:trHeight w:hRule="exact" w:val="571"/>
        </w:trPr>
        <w:tc>
          <w:tcPr>
            <w:tcW w:w="5026" w:type="dxa"/>
            <w:tcBorders>
              <w:top w:val="single" w:sz="4" w:space="0" w:color="auto"/>
              <w:left w:val="single" w:sz="4" w:space="0" w:color="auto"/>
            </w:tcBorders>
            <w:shd w:val="clear" w:color="auto" w:fill="FFFFFF"/>
            <w:vAlign w:val="bottom"/>
          </w:tcPr>
          <w:p w:rsidR="00D85607" w:rsidRDefault="000E527E">
            <w:pPr>
              <w:pStyle w:val="31"/>
              <w:framePr w:w="10066" w:h="7934" w:wrap="around" w:vAnchor="page" w:hAnchor="page" w:x="787" w:y="7529"/>
              <w:shd w:val="clear" w:color="auto" w:fill="auto"/>
              <w:spacing w:after="0"/>
              <w:ind w:left="20" w:firstLine="0"/>
            </w:pPr>
            <w:r>
              <w:rPr>
                <w:rStyle w:val="11"/>
              </w:rPr>
              <w:t>Муниципальная интеллектуальная олимпиада дошкольников «УМКА»</w:t>
            </w:r>
          </w:p>
        </w:tc>
        <w:tc>
          <w:tcPr>
            <w:tcW w:w="2698" w:type="dxa"/>
            <w:tcBorders>
              <w:top w:val="single" w:sz="4" w:space="0" w:color="auto"/>
              <w:left w:val="single" w:sz="4" w:space="0" w:color="auto"/>
            </w:tcBorders>
            <w:shd w:val="clear" w:color="auto" w:fill="FFFFFF"/>
          </w:tcPr>
          <w:p w:rsidR="00D85607" w:rsidRDefault="000E527E">
            <w:pPr>
              <w:pStyle w:val="31"/>
              <w:framePr w:w="10066" w:h="7934" w:wrap="around" w:vAnchor="page" w:hAnchor="page" w:x="787" w:y="7529"/>
              <w:shd w:val="clear" w:color="auto" w:fill="auto"/>
              <w:spacing w:after="0" w:line="200" w:lineRule="exact"/>
              <w:ind w:left="20" w:firstLine="0"/>
            </w:pPr>
            <w:r>
              <w:rPr>
                <w:rStyle w:val="11"/>
              </w:rPr>
              <w:t>Муниципальный</w:t>
            </w:r>
          </w:p>
        </w:tc>
        <w:tc>
          <w:tcPr>
            <w:tcW w:w="2342" w:type="dxa"/>
            <w:tcBorders>
              <w:top w:val="single" w:sz="4" w:space="0" w:color="auto"/>
              <w:left w:val="single" w:sz="4" w:space="0" w:color="auto"/>
              <w:right w:val="single" w:sz="4" w:space="0" w:color="auto"/>
            </w:tcBorders>
            <w:shd w:val="clear" w:color="auto" w:fill="FFFFFF"/>
          </w:tcPr>
          <w:p w:rsidR="00D85607" w:rsidRDefault="000E527E">
            <w:pPr>
              <w:pStyle w:val="31"/>
              <w:framePr w:w="10066" w:h="7934" w:wrap="around" w:vAnchor="page" w:hAnchor="page" w:x="787" w:y="7529"/>
              <w:shd w:val="clear" w:color="auto" w:fill="auto"/>
              <w:spacing w:after="0" w:line="200" w:lineRule="exact"/>
              <w:ind w:left="20" w:firstLine="0"/>
            </w:pPr>
            <w:r>
              <w:rPr>
                <w:rStyle w:val="11"/>
              </w:rPr>
              <w:t>участник</w:t>
            </w:r>
          </w:p>
        </w:tc>
      </w:tr>
      <w:tr w:rsidR="00D85607">
        <w:tblPrEx>
          <w:tblCellMar>
            <w:top w:w="0" w:type="dxa"/>
            <w:bottom w:w="0" w:type="dxa"/>
          </w:tblCellMar>
        </w:tblPrEx>
        <w:trPr>
          <w:trHeight w:hRule="exact" w:val="576"/>
        </w:trPr>
        <w:tc>
          <w:tcPr>
            <w:tcW w:w="5026" w:type="dxa"/>
            <w:tcBorders>
              <w:top w:val="single" w:sz="4" w:space="0" w:color="auto"/>
              <w:left w:val="single" w:sz="4" w:space="0" w:color="auto"/>
            </w:tcBorders>
            <w:shd w:val="clear" w:color="auto" w:fill="FFFFFF"/>
            <w:vAlign w:val="bottom"/>
          </w:tcPr>
          <w:p w:rsidR="00D85607" w:rsidRDefault="000E527E">
            <w:pPr>
              <w:pStyle w:val="31"/>
              <w:framePr w:w="10066" w:h="7934" w:wrap="around" w:vAnchor="page" w:hAnchor="page" w:x="787" w:y="7529"/>
              <w:shd w:val="clear" w:color="auto" w:fill="auto"/>
              <w:spacing w:after="0" w:line="269" w:lineRule="exact"/>
              <w:ind w:left="20" w:firstLine="0"/>
            </w:pPr>
            <w:proofErr w:type="gramStart"/>
            <w:r>
              <w:rPr>
                <w:rStyle w:val="11"/>
              </w:rPr>
              <w:t xml:space="preserve">Г </w:t>
            </w:r>
            <w:proofErr w:type="spellStart"/>
            <w:r>
              <w:rPr>
                <w:rStyle w:val="11"/>
              </w:rPr>
              <w:t>ородская</w:t>
            </w:r>
            <w:proofErr w:type="spellEnd"/>
            <w:proofErr w:type="gramEnd"/>
            <w:r>
              <w:rPr>
                <w:rStyle w:val="11"/>
              </w:rPr>
              <w:t xml:space="preserve"> культурологическая олимпиада дошкольников «Чудесная палитра»</w:t>
            </w:r>
          </w:p>
        </w:tc>
        <w:tc>
          <w:tcPr>
            <w:tcW w:w="2698" w:type="dxa"/>
            <w:tcBorders>
              <w:top w:val="single" w:sz="4" w:space="0" w:color="auto"/>
              <w:left w:val="single" w:sz="4" w:space="0" w:color="auto"/>
            </w:tcBorders>
            <w:shd w:val="clear" w:color="auto" w:fill="FFFFFF"/>
          </w:tcPr>
          <w:p w:rsidR="00D85607" w:rsidRDefault="000E527E">
            <w:pPr>
              <w:pStyle w:val="31"/>
              <w:framePr w:w="10066" w:h="7934" w:wrap="around" w:vAnchor="page" w:hAnchor="page" w:x="787" w:y="7529"/>
              <w:shd w:val="clear" w:color="auto" w:fill="auto"/>
              <w:spacing w:after="0" w:line="200" w:lineRule="exact"/>
              <w:ind w:left="20" w:firstLine="0"/>
            </w:pPr>
            <w:r>
              <w:rPr>
                <w:rStyle w:val="11"/>
              </w:rPr>
              <w:t>Муниципальный</w:t>
            </w:r>
          </w:p>
        </w:tc>
        <w:tc>
          <w:tcPr>
            <w:tcW w:w="2342" w:type="dxa"/>
            <w:tcBorders>
              <w:top w:val="single" w:sz="4" w:space="0" w:color="auto"/>
              <w:left w:val="single" w:sz="4" w:space="0" w:color="auto"/>
              <w:right w:val="single" w:sz="4" w:space="0" w:color="auto"/>
            </w:tcBorders>
            <w:shd w:val="clear" w:color="auto" w:fill="FFFFFF"/>
          </w:tcPr>
          <w:p w:rsidR="00D85607" w:rsidRDefault="00235067">
            <w:pPr>
              <w:pStyle w:val="31"/>
              <w:framePr w:w="10066" w:h="7934" w:wrap="around" w:vAnchor="page" w:hAnchor="page" w:x="787" w:y="7529"/>
              <w:shd w:val="clear" w:color="auto" w:fill="auto"/>
              <w:spacing w:after="0" w:line="200" w:lineRule="exact"/>
              <w:ind w:left="20" w:firstLine="0"/>
            </w:pPr>
            <w:r>
              <w:rPr>
                <w:rStyle w:val="11"/>
              </w:rPr>
              <w:t>призер</w:t>
            </w:r>
          </w:p>
        </w:tc>
      </w:tr>
      <w:tr w:rsidR="00D85607">
        <w:tblPrEx>
          <w:tblCellMar>
            <w:top w:w="0" w:type="dxa"/>
            <w:bottom w:w="0" w:type="dxa"/>
          </w:tblCellMar>
        </w:tblPrEx>
        <w:trPr>
          <w:trHeight w:hRule="exact" w:val="566"/>
        </w:trPr>
        <w:tc>
          <w:tcPr>
            <w:tcW w:w="5026" w:type="dxa"/>
            <w:tcBorders>
              <w:top w:val="single" w:sz="4" w:space="0" w:color="auto"/>
              <w:left w:val="single" w:sz="4" w:space="0" w:color="auto"/>
            </w:tcBorders>
            <w:shd w:val="clear" w:color="auto" w:fill="FFFFFF"/>
            <w:vAlign w:val="bottom"/>
          </w:tcPr>
          <w:p w:rsidR="00D85607" w:rsidRDefault="000E527E">
            <w:pPr>
              <w:pStyle w:val="31"/>
              <w:framePr w:w="10066" w:h="7934" w:wrap="around" w:vAnchor="page" w:hAnchor="page" w:x="787" w:y="7529"/>
              <w:shd w:val="clear" w:color="auto" w:fill="auto"/>
              <w:spacing w:after="0" w:line="283" w:lineRule="exact"/>
              <w:ind w:left="20" w:firstLine="0"/>
            </w:pPr>
            <w:r>
              <w:rPr>
                <w:rStyle w:val="11"/>
              </w:rPr>
              <w:t>Муниципальная олимпиада по экологии «Юный эколог»</w:t>
            </w:r>
          </w:p>
        </w:tc>
        <w:tc>
          <w:tcPr>
            <w:tcW w:w="2698" w:type="dxa"/>
            <w:tcBorders>
              <w:top w:val="single" w:sz="4" w:space="0" w:color="auto"/>
              <w:left w:val="single" w:sz="4" w:space="0" w:color="auto"/>
            </w:tcBorders>
            <w:shd w:val="clear" w:color="auto" w:fill="FFFFFF"/>
          </w:tcPr>
          <w:p w:rsidR="00D85607" w:rsidRDefault="000E527E">
            <w:pPr>
              <w:pStyle w:val="31"/>
              <w:framePr w:w="10066" w:h="7934" w:wrap="around" w:vAnchor="page" w:hAnchor="page" w:x="787" w:y="7529"/>
              <w:shd w:val="clear" w:color="auto" w:fill="auto"/>
              <w:spacing w:after="0" w:line="200" w:lineRule="exact"/>
              <w:ind w:left="20" w:firstLine="0"/>
            </w:pPr>
            <w:r>
              <w:rPr>
                <w:rStyle w:val="11"/>
              </w:rPr>
              <w:t>Муниципальный</w:t>
            </w:r>
          </w:p>
        </w:tc>
        <w:tc>
          <w:tcPr>
            <w:tcW w:w="2342" w:type="dxa"/>
            <w:tcBorders>
              <w:top w:val="single" w:sz="4" w:space="0" w:color="auto"/>
              <w:left w:val="single" w:sz="4" w:space="0" w:color="auto"/>
              <w:right w:val="single" w:sz="4" w:space="0" w:color="auto"/>
            </w:tcBorders>
            <w:shd w:val="clear" w:color="auto" w:fill="FFFFFF"/>
          </w:tcPr>
          <w:p w:rsidR="00D85607" w:rsidRDefault="000E527E">
            <w:pPr>
              <w:pStyle w:val="31"/>
              <w:framePr w:w="10066" w:h="7934" w:wrap="around" w:vAnchor="page" w:hAnchor="page" w:x="787" w:y="7529"/>
              <w:shd w:val="clear" w:color="auto" w:fill="auto"/>
              <w:spacing w:after="0" w:line="200" w:lineRule="exact"/>
              <w:ind w:left="20" w:firstLine="0"/>
            </w:pPr>
            <w:r>
              <w:rPr>
                <w:rStyle w:val="11"/>
              </w:rPr>
              <w:t>участник</w:t>
            </w:r>
          </w:p>
        </w:tc>
      </w:tr>
      <w:tr w:rsidR="00D85607">
        <w:tblPrEx>
          <w:tblCellMar>
            <w:top w:w="0" w:type="dxa"/>
            <w:bottom w:w="0" w:type="dxa"/>
          </w:tblCellMar>
        </w:tblPrEx>
        <w:trPr>
          <w:trHeight w:hRule="exact" w:val="576"/>
        </w:trPr>
        <w:tc>
          <w:tcPr>
            <w:tcW w:w="5026" w:type="dxa"/>
            <w:tcBorders>
              <w:top w:val="single" w:sz="4" w:space="0" w:color="auto"/>
              <w:left w:val="single" w:sz="4" w:space="0" w:color="auto"/>
            </w:tcBorders>
            <w:shd w:val="clear" w:color="auto" w:fill="FFFFFF"/>
            <w:vAlign w:val="bottom"/>
          </w:tcPr>
          <w:p w:rsidR="00D85607" w:rsidRDefault="000E527E">
            <w:pPr>
              <w:pStyle w:val="31"/>
              <w:framePr w:w="10066" w:h="7934" w:wrap="around" w:vAnchor="page" w:hAnchor="page" w:x="787" w:y="7529"/>
              <w:shd w:val="clear" w:color="auto" w:fill="auto"/>
              <w:spacing w:after="0" w:line="278" w:lineRule="exact"/>
              <w:ind w:left="20" w:firstLine="0"/>
            </w:pPr>
            <w:r>
              <w:rPr>
                <w:rStyle w:val="11"/>
              </w:rPr>
              <w:t>Муниципальная олимпиада дошкольников по математике и информатике «</w:t>
            </w:r>
            <w:proofErr w:type="spellStart"/>
            <w:r>
              <w:rPr>
                <w:rStyle w:val="11"/>
              </w:rPr>
              <w:t>Танграм</w:t>
            </w:r>
            <w:proofErr w:type="spellEnd"/>
            <w:r>
              <w:rPr>
                <w:rStyle w:val="11"/>
              </w:rPr>
              <w:t>»</w:t>
            </w:r>
          </w:p>
        </w:tc>
        <w:tc>
          <w:tcPr>
            <w:tcW w:w="2698" w:type="dxa"/>
            <w:tcBorders>
              <w:top w:val="single" w:sz="4" w:space="0" w:color="auto"/>
              <w:left w:val="single" w:sz="4" w:space="0" w:color="auto"/>
            </w:tcBorders>
            <w:shd w:val="clear" w:color="auto" w:fill="FFFFFF"/>
          </w:tcPr>
          <w:p w:rsidR="00D85607" w:rsidRDefault="000E527E">
            <w:pPr>
              <w:pStyle w:val="31"/>
              <w:framePr w:w="10066" w:h="7934" w:wrap="around" w:vAnchor="page" w:hAnchor="page" w:x="787" w:y="7529"/>
              <w:shd w:val="clear" w:color="auto" w:fill="auto"/>
              <w:spacing w:after="0" w:line="200" w:lineRule="exact"/>
              <w:ind w:left="20" w:firstLine="0"/>
            </w:pPr>
            <w:r>
              <w:rPr>
                <w:rStyle w:val="11"/>
              </w:rPr>
              <w:t>Муниципальный</w:t>
            </w:r>
          </w:p>
        </w:tc>
        <w:tc>
          <w:tcPr>
            <w:tcW w:w="2342" w:type="dxa"/>
            <w:tcBorders>
              <w:top w:val="single" w:sz="4" w:space="0" w:color="auto"/>
              <w:left w:val="single" w:sz="4" w:space="0" w:color="auto"/>
              <w:right w:val="single" w:sz="4" w:space="0" w:color="auto"/>
            </w:tcBorders>
            <w:shd w:val="clear" w:color="auto" w:fill="FFFFFF"/>
          </w:tcPr>
          <w:p w:rsidR="00D85607" w:rsidRDefault="000E527E">
            <w:pPr>
              <w:pStyle w:val="31"/>
              <w:framePr w:w="10066" w:h="7934" w:wrap="around" w:vAnchor="page" w:hAnchor="page" w:x="787" w:y="7529"/>
              <w:shd w:val="clear" w:color="auto" w:fill="auto"/>
              <w:spacing w:after="0" w:line="200" w:lineRule="exact"/>
              <w:ind w:left="20" w:firstLine="0"/>
            </w:pPr>
            <w:r>
              <w:rPr>
                <w:rStyle w:val="11"/>
              </w:rPr>
              <w:t>участник</w:t>
            </w:r>
          </w:p>
        </w:tc>
      </w:tr>
      <w:tr w:rsidR="00D85607">
        <w:tblPrEx>
          <w:tblCellMar>
            <w:top w:w="0" w:type="dxa"/>
            <w:bottom w:w="0" w:type="dxa"/>
          </w:tblCellMar>
        </w:tblPrEx>
        <w:trPr>
          <w:trHeight w:hRule="exact" w:val="845"/>
        </w:trPr>
        <w:tc>
          <w:tcPr>
            <w:tcW w:w="5026" w:type="dxa"/>
            <w:tcBorders>
              <w:top w:val="single" w:sz="4" w:space="0" w:color="auto"/>
              <w:left w:val="single" w:sz="4" w:space="0" w:color="auto"/>
            </w:tcBorders>
            <w:shd w:val="clear" w:color="auto" w:fill="FFFFFF"/>
          </w:tcPr>
          <w:p w:rsidR="00D85607" w:rsidRDefault="000E527E">
            <w:pPr>
              <w:pStyle w:val="31"/>
              <w:framePr w:w="10066" w:h="7934" w:wrap="around" w:vAnchor="page" w:hAnchor="page" w:x="787" w:y="7529"/>
              <w:shd w:val="clear" w:color="auto" w:fill="auto"/>
              <w:spacing w:after="0"/>
              <w:ind w:left="20" w:firstLine="0"/>
            </w:pPr>
            <w:r>
              <w:rPr>
                <w:rStyle w:val="11"/>
              </w:rPr>
              <w:t>XV муниципальной научн</w:t>
            </w:r>
            <w:proofErr w:type="gramStart"/>
            <w:r>
              <w:rPr>
                <w:rStyle w:val="11"/>
              </w:rPr>
              <w:t>о-</w:t>
            </w:r>
            <w:proofErr w:type="gramEnd"/>
            <w:r>
              <w:rPr>
                <w:rStyle w:val="11"/>
              </w:rPr>
              <w:t xml:space="preserve"> практической конференции «Шаг в будущее: совёнок» — 2022</w:t>
            </w:r>
          </w:p>
        </w:tc>
        <w:tc>
          <w:tcPr>
            <w:tcW w:w="2698" w:type="dxa"/>
            <w:tcBorders>
              <w:top w:val="single" w:sz="4" w:space="0" w:color="auto"/>
              <w:left w:val="single" w:sz="4" w:space="0" w:color="auto"/>
            </w:tcBorders>
            <w:shd w:val="clear" w:color="auto" w:fill="FFFFFF"/>
          </w:tcPr>
          <w:p w:rsidR="00D85607" w:rsidRDefault="000E527E">
            <w:pPr>
              <w:pStyle w:val="31"/>
              <w:framePr w:w="10066" w:h="7934" w:wrap="around" w:vAnchor="page" w:hAnchor="page" w:x="787" w:y="7529"/>
              <w:shd w:val="clear" w:color="auto" w:fill="auto"/>
              <w:spacing w:after="0" w:line="200" w:lineRule="exact"/>
              <w:ind w:left="20" w:firstLine="0"/>
            </w:pPr>
            <w:r>
              <w:rPr>
                <w:rStyle w:val="11"/>
              </w:rPr>
              <w:t>Муниципальный</w:t>
            </w:r>
          </w:p>
        </w:tc>
        <w:tc>
          <w:tcPr>
            <w:tcW w:w="2342" w:type="dxa"/>
            <w:tcBorders>
              <w:top w:val="single" w:sz="4" w:space="0" w:color="auto"/>
              <w:left w:val="single" w:sz="4" w:space="0" w:color="auto"/>
              <w:right w:val="single" w:sz="4" w:space="0" w:color="auto"/>
            </w:tcBorders>
            <w:shd w:val="clear" w:color="auto" w:fill="FFFFFF"/>
          </w:tcPr>
          <w:p w:rsidR="00D85607" w:rsidRDefault="00235067">
            <w:pPr>
              <w:pStyle w:val="31"/>
              <w:framePr w:w="10066" w:h="7934" w:wrap="around" w:vAnchor="page" w:hAnchor="page" w:x="787" w:y="7529"/>
              <w:shd w:val="clear" w:color="auto" w:fill="auto"/>
              <w:spacing w:after="0" w:line="200" w:lineRule="exact"/>
              <w:ind w:left="20" w:firstLine="0"/>
            </w:pPr>
            <w:r>
              <w:rPr>
                <w:rStyle w:val="11"/>
              </w:rPr>
              <w:t>3</w:t>
            </w:r>
            <w:r w:rsidR="000E527E">
              <w:rPr>
                <w:rStyle w:val="11"/>
              </w:rPr>
              <w:t xml:space="preserve"> Победителя</w:t>
            </w:r>
          </w:p>
        </w:tc>
      </w:tr>
      <w:tr w:rsidR="00D85607">
        <w:tblPrEx>
          <w:tblCellMar>
            <w:top w:w="0" w:type="dxa"/>
            <w:bottom w:w="0" w:type="dxa"/>
          </w:tblCellMar>
        </w:tblPrEx>
        <w:trPr>
          <w:trHeight w:hRule="exact" w:val="595"/>
        </w:trPr>
        <w:tc>
          <w:tcPr>
            <w:tcW w:w="5026" w:type="dxa"/>
            <w:tcBorders>
              <w:top w:val="single" w:sz="4" w:space="0" w:color="auto"/>
              <w:left w:val="single" w:sz="4" w:space="0" w:color="auto"/>
            </w:tcBorders>
            <w:shd w:val="clear" w:color="auto" w:fill="FFFFFF"/>
            <w:vAlign w:val="bottom"/>
          </w:tcPr>
          <w:p w:rsidR="00D85607" w:rsidRDefault="000E527E">
            <w:pPr>
              <w:pStyle w:val="31"/>
              <w:framePr w:w="10066" w:h="7934" w:wrap="around" w:vAnchor="page" w:hAnchor="page" w:x="787" w:y="7529"/>
              <w:shd w:val="clear" w:color="auto" w:fill="auto"/>
              <w:spacing w:after="0" w:line="288" w:lineRule="exact"/>
              <w:ind w:left="20" w:firstLine="0"/>
            </w:pPr>
            <w:r>
              <w:rPr>
                <w:rStyle w:val="11"/>
              </w:rPr>
              <w:t>Муниципальная экологическая акция «Эту ёлку не руби!»</w:t>
            </w:r>
          </w:p>
        </w:tc>
        <w:tc>
          <w:tcPr>
            <w:tcW w:w="2698" w:type="dxa"/>
            <w:tcBorders>
              <w:top w:val="single" w:sz="4" w:space="0" w:color="auto"/>
              <w:left w:val="single" w:sz="4" w:space="0" w:color="auto"/>
            </w:tcBorders>
            <w:shd w:val="clear" w:color="auto" w:fill="FFFFFF"/>
          </w:tcPr>
          <w:p w:rsidR="00D85607" w:rsidRDefault="000E527E">
            <w:pPr>
              <w:pStyle w:val="31"/>
              <w:framePr w:w="10066" w:h="7934" w:wrap="around" w:vAnchor="page" w:hAnchor="page" w:x="787" w:y="7529"/>
              <w:shd w:val="clear" w:color="auto" w:fill="auto"/>
              <w:spacing w:after="0" w:line="200" w:lineRule="exact"/>
              <w:ind w:left="20" w:firstLine="0"/>
            </w:pPr>
            <w:r>
              <w:rPr>
                <w:rStyle w:val="11"/>
              </w:rPr>
              <w:t>Муниципальный</w:t>
            </w:r>
          </w:p>
        </w:tc>
        <w:tc>
          <w:tcPr>
            <w:tcW w:w="2342" w:type="dxa"/>
            <w:tcBorders>
              <w:top w:val="single" w:sz="4" w:space="0" w:color="auto"/>
              <w:left w:val="single" w:sz="4" w:space="0" w:color="auto"/>
              <w:right w:val="single" w:sz="4" w:space="0" w:color="auto"/>
            </w:tcBorders>
            <w:shd w:val="clear" w:color="auto" w:fill="FFFFFF"/>
          </w:tcPr>
          <w:p w:rsidR="00D85607" w:rsidRDefault="000E527E">
            <w:pPr>
              <w:pStyle w:val="31"/>
              <w:framePr w:w="10066" w:h="7934" w:wrap="around" w:vAnchor="page" w:hAnchor="page" w:x="787" w:y="7529"/>
              <w:shd w:val="clear" w:color="auto" w:fill="auto"/>
              <w:spacing w:after="0" w:line="200" w:lineRule="exact"/>
              <w:ind w:left="20" w:firstLine="0"/>
            </w:pPr>
            <w:r>
              <w:rPr>
                <w:rStyle w:val="11"/>
              </w:rPr>
              <w:t>Победитель</w:t>
            </w:r>
          </w:p>
        </w:tc>
      </w:tr>
      <w:tr w:rsidR="00D85607">
        <w:tblPrEx>
          <w:tblCellMar>
            <w:top w:w="0" w:type="dxa"/>
            <w:bottom w:w="0" w:type="dxa"/>
          </w:tblCellMar>
        </w:tblPrEx>
        <w:trPr>
          <w:trHeight w:hRule="exact" w:val="590"/>
        </w:trPr>
        <w:tc>
          <w:tcPr>
            <w:tcW w:w="5026" w:type="dxa"/>
            <w:tcBorders>
              <w:top w:val="single" w:sz="4" w:space="0" w:color="auto"/>
              <w:left w:val="single" w:sz="4" w:space="0" w:color="auto"/>
            </w:tcBorders>
            <w:shd w:val="clear" w:color="auto" w:fill="FFFFFF"/>
            <w:vAlign w:val="bottom"/>
          </w:tcPr>
          <w:p w:rsidR="00D85607" w:rsidRDefault="000E527E">
            <w:pPr>
              <w:pStyle w:val="31"/>
              <w:framePr w:w="10066" w:h="7934" w:wrap="around" w:vAnchor="page" w:hAnchor="page" w:x="787" w:y="7529"/>
              <w:shd w:val="clear" w:color="auto" w:fill="auto"/>
              <w:spacing w:after="0" w:line="269" w:lineRule="exact"/>
              <w:ind w:left="20" w:firstLine="0"/>
            </w:pPr>
            <w:r>
              <w:rPr>
                <w:rStyle w:val="11"/>
              </w:rPr>
              <w:t>Всероссийский эколого-благотворительный проект «Добрые крышечки»</w:t>
            </w:r>
          </w:p>
        </w:tc>
        <w:tc>
          <w:tcPr>
            <w:tcW w:w="2698" w:type="dxa"/>
            <w:tcBorders>
              <w:top w:val="single" w:sz="4" w:space="0" w:color="auto"/>
              <w:left w:val="single" w:sz="4" w:space="0" w:color="auto"/>
            </w:tcBorders>
            <w:shd w:val="clear" w:color="auto" w:fill="FFFFFF"/>
          </w:tcPr>
          <w:p w:rsidR="00D85607" w:rsidRDefault="000E527E">
            <w:pPr>
              <w:pStyle w:val="31"/>
              <w:framePr w:w="10066" w:h="7934" w:wrap="around" w:vAnchor="page" w:hAnchor="page" w:x="787" w:y="7529"/>
              <w:shd w:val="clear" w:color="auto" w:fill="auto"/>
              <w:spacing w:after="0" w:line="200" w:lineRule="exact"/>
              <w:ind w:left="20" w:firstLine="0"/>
            </w:pPr>
            <w:r>
              <w:rPr>
                <w:rStyle w:val="11"/>
              </w:rPr>
              <w:t>Муниципальный</w:t>
            </w:r>
          </w:p>
        </w:tc>
        <w:tc>
          <w:tcPr>
            <w:tcW w:w="2342" w:type="dxa"/>
            <w:tcBorders>
              <w:top w:val="single" w:sz="4" w:space="0" w:color="auto"/>
              <w:left w:val="single" w:sz="4" w:space="0" w:color="auto"/>
              <w:right w:val="single" w:sz="4" w:space="0" w:color="auto"/>
            </w:tcBorders>
            <w:shd w:val="clear" w:color="auto" w:fill="FFFFFF"/>
          </w:tcPr>
          <w:p w:rsidR="00D85607" w:rsidRDefault="000E527E">
            <w:pPr>
              <w:pStyle w:val="31"/>
              <w:framePr w:w="10066" w:h="7934" w:wrap="around" w:vAnchor="page" w:hAnchor="page" w:x="787" w:y="7529"/>
              <w:shd w:val="clear" w:color="auto" w:fill="auto"/>
              <w:spacing w:after="0" w:line="200" w:lineRule="exact"/>
              <w:ind w:left="20" w:firstLine="0"/>
            </w:pPr>
            <w:r>
              <w:rPr>
                <w:rStyle w:val="11"/>
              </w:rPr>
              <w:t>участник</w:t>
            </w:r>
          </w:p>
        </w:tc>
      </w:tr>
      <w:tr w:rsidR="00D85607">
        <w:tblPrEx>
          <w:tblCellMar>
            <w:top w:w="0" w:type="dxa"/>
            <w:bottom w:w="0" w:type="dxa"/>
          </w:tblCellMar>
        </w:tblPrEx>
        <w:trPr>
          <w:trHeight w:hRule="exact" w:val="677"/>
        </w:trPr>
        <w:tc>
          <w:tcPr>
            <w:tcW w:w="5026" w:type="dxa"/>
            <w:tcBorders>
              <w:top w:val="single" w:sz="4" w:space="0" w:color="auto"/>
              <w:left w:val="single" w:sz="4" w:space="0" w:color="auto"/>
            </w:tcBorders>
            <w:shd w:val="clear" w:color="auto" w:fill="FFFFFF"/>
          </w:tcPr>
          <w:p w:rsidR="00D85607" w:rsidRDefault="000E527E">
            <w:pPr>
              <w:pStyle w:val="31"/>
              <w:framePr w:w="10066" w:h="7934" w:wrap="around" w:vAnchor="page" w:hAnchor="page" w:x="787" w:y="7529"/>
              <w:shd w:val="clear" w:color="auto" w:fill="auto"/>
              <w:spacing w:after="0" w:line="200" w:lineRule="exact"/>
              <w:ind w:left="20" w:firstLine="0"/>
            </w:pPr>
            <w:r>
              <w:rPr>
                <w:rStyle w:val="11"/>
              </w:rPr>
              <w:t>Экологическая акция «Батарейки - сдавайтесь!»</w:t>
            </w:r>
          </w:p>
        </w:tc>
        <w:tc>
          <w:tcPr>
            <w:tcW w:w="2698" w:type="dxa"/>
            <w:tcBorders>
              <w:top w:val="single" w:sz="4" w:space="0" w:color="auto"/>
              <w:left w:val="single" w:sz="4" w:space="0" w:color="auto"/>
            </w:tcBorders>
            <w:shd w:val="clear" w:color="auto" w:fill="FFFFFF"/>
          </w:tcPr>
          <w:p w:rsidR="00D85607" w:rsidRDefault="000E527E">
            <w:pPr>
              <w:pStyle w:val="31"/>
              <w:framePr w:w="10066" w:h="7934" w:wrap="around" w:vAnchor="page" w:hAnchor="page" w:x="787" w:y="7529"/>
              <w:shd w:val="clear" w:color="auto" w:fill="auto"/>
              <w:spacing w:after="0" w:line="200" w:lineRule="exact"/>
              <w:ind w:left="20" w:firstLine="0"/>
            </w:pPr>
            <w:r>
              <w:rPr>
                <w:rStyle w:val="11"/>
              </w:rPr>
              <w:t>Муниципальный</w:t>
            </w:r>
          </w:p>
        </w:tc>
        <w:tc>
          <w:tcPr>
            <w:tcW w:w="2342" w:type="dxa"/>
            <w:tcBorders>
              <w:top w:val="single" w:sz="4" w:space="0" w:color="auto"/>
              <w:left w:val="single" w:sz="4" w:space="0" w:color="auto"/>
              <w:right w:val="single" w:sz="4" w:space="0" w:color="auto"/>
            </w:tcBorders>
            <w:shd w:val="clear" w:color="auto" w:fill="FFFFFF"/>
          </w:tcPr>
          <w:p w:rsidR="00D85607" w:rsidRDefault="000E527E">
            <w:pPr>
              <w:pStyle w:val="31"/>
              <w:framePr w:w="10066" w:h="7934" w:wrap="around" w:vAnchor="page" w:hAnchor="page" w:x="787" w:y="7529"/>
              <w:shd w:val="clear" w:color="auto" w:fill="auto"/>
              <w:spacing w:after="0" w:line="200" w:lineRule="exact"/>
              <w:ind w:left="20" w:firstLine="0"/>
            </w:pPr>
            <w:r>
              <w:rPr>
                <w:rStyle w:val="11"/>
              </w:rPr>
              <w:t>участник</w:t>
            </w:r>
          </w:p>
        </w:tc>
      </w:tr>
    </w:tbl>
    <w:p w:rsidR="00D85607" w:rsidRDefault="00D85607">
      <w:pPr>
        <w:rPr>
          <w:sz w:val="2"/>
          <w:szCs w:val="2"/>
        </w:rPr>
        <w:sectPr w:rsidR="00D85607">
          <w:pgSz w:w="11906"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026"/>
        <w:gridCol w:w="2698"/>
        <w:gridCol w:w="2342"/>
      </w:tblGrid>
      <w:tr w:rsidR="00D85607">
        <w:tblPrEx>
          <w:tblCellMar>
            <w:top w:w="0" w:type="dxa"/>
            <w:bottom w:w="0" w:type="dxa"/>
          </w:tblCellMar>
        </w:tblPrEx>
        <w:trPr>
          <w:trHeight w:hRule="exact" w:val="701"/>
        </w:trPr>
        <w:tc>
          <w:tcPr>
            <w:tcW w:w="5026" w:type="dxa"/>
            <w:tcBorders>
              <w:top w:val="single" w:sz="4" w:space="0" w:color="auto"/>
              <w:lef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78" w:lineRule="exact"/>
              <w:ind w:left="20" w:firstLine="0"/>
            </w:pPr>
            <w:r>
              <w:rPr>
                <w:rStyle w:val="11"/>
              </w:rPr>
              <w:lastRenderedPageBreak/>
              <w:t>Муниципальная акция «</w:t>
            </w:r>
            <w:proofErr w:type="spellStart"/>
            <w:r>
              <w:rPr>
                <w:rStyle w:val="11"/>
              </w:rPr>
              <w:t>Брошенки</w:t>
            </w:r>
            <w:proofErr w:type="spellEnd"/>
            <w:r>
              <w:rPr>
                <w:rStyle w:val="11"/>
              </w:rPr>
              <w:t xml:space="preserve"> и никому не </w:t>
            </w:r>
            <w:proofErr w:type="spellStart"/>
            <w:r>
              <w:rPr>
                <w:rStyle w:val="11"/>
              </w:rPr>
              <w:t>нуженки</w:t>
            </w:r>
            <w:proofErr w:type="spellEnd"/>
            <w:r>
              <w:rPr>
                <w:rStyle w:val="11"/>
              </w:rPr>
              <w:t>»</w:t>
            </w:r>
          </w:p>
        </w:tc>
        <w:tc>
          <w:tcPr>
            <w:tcW w:w="2698" w:type="dxa"/>
            <w:tcBorders>
              <w:top w:val="single" w:sz="4" w:space="0" w:color="auto"/>
              <w:lef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00" w:lineRule="exact"/>
              <w:ind w:left="20" w:firstLine="0"/>
            </w:pPr>
            <w:r>
              <w:rPr>
                <w:rStyle w:val="11"/>
              </w:rPr>
              <w:t>Муниципальный</w:t>
            </w:r>
          </w:p>
        </w:tc>
        <w:tc>
          <w:tcPr>
            <w:tcW w:w="2342" w:type="dxa"/>
            <w:tcBorders>
              <w:top w:val="single" w:sz="4" w:space="0" w:color="auto"/>
              <w:left w:val="single" w:sz="4" w:space="0" w:color="auto"/>
              <w:righ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00" w:lineRule="exact"/>
              <w:ind w:left="20" w:firstLine="0"/>
            </w:pPr>
            <w:r>
              <w:rPr>
                <w:rStyle w:val="11"/>
              </w:rPr>
              <w:t>Участники</w:t>
            </w:r>
          </w:p>
        </w:tc>
      </w:tr>
      <w:tr w:rsidR="00D85607">
        <w:tblPrEx>
          <w:tblCellMar>
            <w:top w:w="0" w:type="dxa"/>
            <w:bottom w:w="0" w:type="dxa"/>
          </w:tblCellMar>
        </w:tblPrEx>
        <w:trPr>
          <w:trHeight w:hRule="exact" w:val="854"/>
        </w:trPr>
        <w:tc>
          <w:tcPr>
            <w:tcW w:w="5026" w:type="dxa"/>
            <w:tcBorders>
              <w:top w:val="single" w:sz="4" w:space="0" w:color="auto"/>
              <w:lef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ind w:left="20" w:firstLine="0"/>
            </w:pPr>
            <w:r>
              <w:rPr>
                <w:rStyle w:val="11"/>
              </w:rPr>
              <w:t>Всероссийская онлайн - олимпиада для детей « Всезнайка»</w:t>
            </w:r>
          </w:p>
        </w:tc>
        <w:tc>
          <w:tcPr>
            <w:tcW w:w="2698" w:type="dxa"/>
            <w:tcBorders>
              <w:top w:val="single" w:sz="4" w:space="0" w:color="auto"/>
              <w:lef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00" w:lineRule="exact"/>
              <w:ind w:left="20" w:firstLine="0"/>
            </w:pPr>
            <w:r>
              <w:rPr>
                <w:rStyle w:val="11"/>
              </w:rPr>
              <w:t>Всероссийский</w:t>
            </w:r>
          </w:p>
        </w:tc>
        <w:tc>
          <w:tcPr>
            <w:tcW w:w="2342" w:type="dxa"/>
            <w:tcBorders>
              <w:top w:val="single" w:sz="4" w:space="0" w:color="auto"/>
              <w:left w:val="single" w:sz="4" w:space="0" w:color="auto"/>
              <w:righ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00" w:lineRule="exact"/>
              <w:ind w:left="20" w:firstLine="0"/>
            </w:pPr>
            <w:r>
              <w:rPr>
                <w:rStyle w:val="11"/>
              </w:rPr>
              <w:t>Победитель, 1 место</w:t>
            </w:r>
          </w:p>
        </w:tc>
      </w:tr>
      <w:tr w:rsidR="00D85607">
        <w:tblPrEx>
          <w:tblCellMar>
            <w:top w:w="0" w:type="dxa"/>
            <w:bottom w:w="0" w:type="dxa"/>
          </w:tblCellMar>
        </w:tblPrEx>
        <w:trPr>
          <w:trHeight w:hRule="exact" w:val="850"/>
        </w:trPr>
        <w:tc>
          <w:tcPr>
            <w:tcW w:w="5026" w:type="dxa"/>
            <w:tcBorders>
              <w:top w:val="single" w:sz="4" w:space="0" w:color="auto"/>
              <w:lef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69" w:lineRule="exact"/>
              <w:ind w:left="20" w:firstLine="0"/>
            </w:pPr>
            <w:r>
              <w:rPr>
                <w:rStyle w:val="11"/>
              </w:rPr>
              <w:t>Детский конкурс фотографии « В кадре Мой питомец»</w:t>
            </w:r>
          </w:p>
        </w:tc>
        <w:tc>
          <w:tcPr>
            <w:tcW w:w="2698" w:type="dxa"/>
            <w:tcBorders>
              <w:top w:val="single" w:sz="4" w:space="0" w:color="auto"/>
              <w:lef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00" w:lineRule="exact"/>
              <w:ind w:left="20" w:firstLine="0"/>
            </w:pPr>
            <w:r>
              <w:rPr>
                <w:rStyle w:val="11"/>
              </w:rPr>
              <w:t>Всероссийский</w:t>
            </w:r>
          </w:p>
        </w:tc>
        <w:tc>
          <w:tcPr>
            <w:tcW w:w="2342" w:type="dxa"/>
            <w:tcBorders>
              <w:top w:val="single" w:sz="4" w:space="0" w:color="auto"/>
              <w:left w:val="single" w:sz="4" w:space="0" w:color="auto"/>
              <w:righ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00" w:lineRule="exact"/>
              <w:ind w:left="20" w:firstLine="0"/>
            </w:pPr>
            <w:r>
              <w:rPr>
                <w:rStyle w:val="11"/>
              </w:rPr>
              <w:t>Победитель, 1 место</w:t>
            </w:r>
          </w:p>
        </w:tc>
      </w:tr>
      <w:tr w:rsidR="00D85607">
        <w:tblPrEx>
          <w:tblCellMar>
            <w:top w:w="0" w:type="dxa"/>
            <w:bottom w:w="0" w:type="dxa"/>
          </w:tblCellMar>
        </w:tblPrEx>
        <w:trPr>
          <w:trHeight w:hRule="exact" w:val="782"/>
        </w:trPr>
        <w:tc>
          <w:tcPr>
            <w:tcW w:w="5026" w:type="dxa"/>
            <w:tcBorders>
              <w:top w:val="single" w:sz="4" w:space="0" w:color="auto"/>
              <w:lef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83" w:lineRule="exact"/>
              <w:ind w:left="20" w:firstLine="0"/>
            </w:pPr>
            <w:r>
              <w:rPr>
                <w:rStyle w:val="11"/>
              </w:rPr>
              <w:t>Конкурс декорати</w:t>
            </w:r>
            <w:r w:rsidR="00235067">
              <w:rPr>
                <w:rStyle w:val="11"/>
              </w:rPr>
              <w:t>вно - прикладного творчества «Г</w:t>
            </w:r>
            <w:r>
              <w:rPr>
                <w:rStyle w:val="11"/>
              </w:rPr>
              <w:t>ород мастеров»</w:t>
            </w:r>
          </w:p>
        </w:tc>
        <w:tc>
          <w:tcPr>
            <w:tcW w:w="2698" w:type="dxa"/>
            <w:tcBorders>
              <w:top w:val="single" w:sz="4" w:space="0" w:color="auto"/>
              <w:lef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00" w:lineRule="exact"/>
              <w:ind w:left="20" w:firstLine="0"/>
            </w:pPr>
            <w:r>
              <w:rPr>
                <w:rStyle w:val="11"/>
              </w:rPr>
              <w:t>Всероссийский</w:t>
            </w:r>
          </w:p>
        </w:tc>
        <w:tc>
          <w:tcPr>
            <w:tcW w:w="2342" w:type="dxa"/>
            <w:tcBorders>
              <w:top w:val="single" w:sz="4" w:space="0" w:color="auto"/>
              <w:left w:val="single" w:sz="4" w:space="0" w:color="auto"/>
              <w:righ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00" w:lineRule="exact"/>
              <w:ind w:left="20" w:firstLine="0"/>
            </w:pPr>
            <w:r>
              <w:rPr>
                <w:rStyle w:val="11"/>
              </w:rPr>
              <w:t>2 место</w:t>
            </w:r>
          </w:p>
        </w:tc>
      </w:tr>
      <w:tr w:rsidR="00D85607">
        <w:tblPrEx>
          <w:tblCellMar>
            <w:top w:w="0" w:type="dxa"/>
            <w:bottom w:w="0" w:type="dxa"/>
          </w:tblCellMar>
        </w:tblPrEx>
        <w:trPr>
          <w:trHeight w:hRule="exact" w:val="1046"/>
        </w:trPr>
        <w:tc>
          <w:tcPr>
            <w:tcW w:w="5026" w:type="dxa"/>
            <w:tcBorders>
              <w:top w:val="single" w:sz="4" w:space="0" w:color="auto"/>
              <w:lef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ind w:left="20" w:firstLine="0"/>
            </w:pPr>
            <w:r>
              <w:rPr>
                <w:rStyle w:val="11"/>
              </w:rPr>
              <w:t>Детский конкурс рисунков по произвед</w:t>
            </w:r>
            <w:r w:rsidR="00235067">
              <w:rPr>
                <w:rStyle w:val="11"/>
              </w:rPr>
              <w:t>ениям Г</w:t>
            </w:r>
            <w:r>
              <w:rPr>
                <w:rStyle w:val="11"/>
              </w:rPr>
              <w:t>анса Христина Андерсена «Волшебство сказочного мира»</w:t>
            </w:r>
          </w:p>
        </w:tc>
        <w:tc>
          <w:tcPr>
            <w:tcW w:w="2698" w:type="dxa"/>
            <w:tcBorders>
              <w:top w:val="single" w:sz="4" w:space="0" w:color="auto"/>
              <w:lef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00" w:lineRule="exact"/>
              <w:ind w:left="20" w:firstLine="0"/>
            </w:pPr>
            <w:r>
              <w:rPr>
                <w:rStyle w:val="11"/>
              </w:rPr>
              <w:t>Всероссийский</w:t>
            </w:r>
          </w:p>
        </w:tc>
        <w:tc>
          <w:tcPr>
            <w:tcW w:w="2342" w:type="dxa"/>
            <w:tcBorders>
              <w:top w:val="single" w:sz="4" w:space="0" w:color="auto"/>
              <w:left w:val="single" w:sz="4" w:space="0" w:color="auto"/>
              <w:righ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00" w:lineRule="exact"/>
              <w:ind w:left="20" w:firstLine="0"/>
            </w:pPr>
            <w:r>
              <w:rPr>
                <w:rStyle w:val="11"/>
              </w:rPr>
              <w:t>Победитель, 1 место</w:t>
            </w:r>
          </w:p>
        </w:tc>
      </w:tr>
      <w:tr w:rsidR="00D85607">
        <w:tblPrEx>
          <w:tblCellMar>
            <w:top w:w="0" w:type="dxa"/>
            <w:bottom w:w="0" w:type="dxa"/>
          </w:tblCellMar>
        </w:tblPrEx>
        <w:trPr>
          <w:trHeight w:hRule="exact" w:val="1046"/>
        </w:trPr>
        <w:tc>
          <w:tcPr>
            <w:tcW w:w="5026" w:type="dxa"/>
            <w:tcBorders>
              <w:top w:val="single" w:sz="4" w:space="0" w:color="auto"/>
              <w:left w:val="single" w:sz="4" w:space="0" w:color="auto"/>
            </w:tcBorders>
            <w:shd w:val="clear" w:color="auto" w:fill="FFFFFF"/>
          </w:tcPr>
          <w:p w:rsidR="00D85607" w:rsidRDefault="000E527E" w:rsidP="00235067">
            <w:pPr>
              <w:pStyle w:val="31"/>
              <w:framePr w:w="10066" w:h="10320" w:wrap="around" w:vAnchor="page" w:hAnchor="page" w:x="748" w:y="1064"/>
              <w:shd w:val="clear" w:color="auto" w:fill="auto"/>
              <w:spacing w:after="0"/>
              <w:ind w:left="20" w:firstLine="0"/>
            </w:pPr>
            <w:r>
              <w:rPr>
                <w:rStyle w:val="11"/>
              </w:rPr>
              <w:t>Конкурс детского рисунка и декоративно - прикладного творчества «</w:t>
            </w:r>
            <w:r w:rsidR="00235067">
              <w:rPr>
                <w:rStyle w:val="11"/>
              </w:rPr>
              <w:t>ГТ</w:t>
            </w:r>
            <w:proofErr w:type="gramStart"/>
            <w:r w:rsidR="00235067">
              <w:rPr>
                <w:rStyle w:val="11"/>
              </w:rPr>
              <w:t>О-</w:t>
            </w:r>
            <w:proofErr w:type="gramEnd"/>
            <w:r w:rsidR="00235067">
              <w:rPr>
                <w:rStyle w:val="11"/>
              </w:rPr>
              <w:t xml:space="preserve"> глазами детей</w:t>
            </w:r>
            <w:r>
              <w:rPr>
                <w:rStyle w:val="11"/>
              </w:rPr>
              <w:t>»</w:t>
            </w:r>
          </w:p>
        </w:tc>
        <w:tc>
          <w:tcPr>
            <w:tcW w:w="2698" w:type="dxa"/>
            <w:tcBorders>
              <w:top w:val="single" w:sz="4" w:space="0" w:color="auto"/>
              <w:lef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00" w:lineRule="exact"/>
              <w:ind w:left="20" w:firstLine="0"/>
            </w:pPr>
            <w:r>
              <w:rPr>
                <w:rStyle w:val="11"/>
              </w:rPr>
              <w:t>Всероссийский</w:t>
            </w:r>
          </w:p>
        </w:tc>
        <w:tc>
          <w:tcPr>
            <w:tcW w:w="2342" w:type="dxa"/>
            <w:tcBorders>
              <w:top w:val="single" w:sz="4" w:space="0" w:color="auto"/>
              <w:left w:val="single" w:sz="4" w:space="0" w:color="auto"/>
              <w:righ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00" w:lineRule="exact"/>
              <w:ind w:left="20" w:firstLine="0"/>
            </w:pPr>
            <w:r>
              <w:rPr>
                <w:rStyle w:val="11"/>
              </w:rPr>
              <w:t>Победитель, 1 место</w:t>
            </w:r>
          </w:p>
        </w:tc>
      </w:tr>
      <w:tr w:rsidR="00D85607">
        <w:tblPrEx>
          <w:tblCellMar>
            <w:top w:w="0" w:type="dxa"/>
            <w:bottom w:w="0" w:type="dxa"/>
          </w:tblCellMar>
        </w:tblPrEx>
        <w:trPr>
          <w:trHeight w:hRule="exact" w:val="854"/>
        </w:trPr>
        <w:tc>
          <w:tcPr>
            <w:tcW w:w="5026" w:type="dxa"/>
            <w:tcBorders>
              <w:top w:val="single" w:sz="4" w:space="0" w:color="auto"/>
              <w:lef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83" w:lineRule="exact"/>
              <w:ind w:left="20" w:firstLine="0"/>
            </w:pPr>
            <w:r>
              <w:rPr>
                <w:rStyle w:val="11"/>
              </w:rPr>
              <w:t>Детский конкурс рисунков и стенгазет «Бережем планету»</w:t>
            </w:r>
          </w:p>
        </w:tc>
        <w:tc>
          <w:tcPr>
            <w:tcW w:w="2698" w:type="dxa"/>
            <w:tcBorders>
              <w:top w:val="single" w:sz="4" w:space="0" w:color="auto"/>
              <w:lef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00" w:lineRule="exact"/>
              <w:ind w:left="20" w:firstLine="0"/>
            </w:pPr>
            <w:r>
              <w:rPr>
                <w:rStyle w:val="11"/>
              </w:rPr>
              <w:t>Всероссийский</w:t>
            </w:r>
          </w:p>
        </w:tc>
        <w:tc>
          <w:tcPr>
            <w:tcW w:w="2342" w:type="dxa"/>
            <w:tcBorders>
              <w:top w:val="single" w:sz="4" w:space="0" w:color="auto"/>
              <w:left w:val="single" w:sz="4" w:space="0" w:color="auto"/>
              <w:righ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00" w:lineRule="exact"/>
              <w:ind w:left="20" w:firstLine="0"/>
            </w:pPr>
            <w:r>
              <w:rPr>
                <w:rStyle w:val="11"/>
              </w:rPr>
              <w:t>Победитель, 1 место</w:t>
            </w:r>
          </w:p>
        </w:tc>
      </w:tr>
      <w:tr w:rsidR="00D85607">
        <w:tblPrEx>
          <w:tblCellMar>
            <w:top w:w="0" w:type="dxa"/>
            <w:bottom w:w="0" w:type="dxa"/>
          </w:tblCellMar>
        </w:tblPrEx>
        <w:trPr>
          <w:trHeight w:hRule="exact" w:val="854"/>
        </w:trPr>
        <w:tc>
          <w:tcPr>
            <w:tcW w:w="5026" w:type="dxa"/>
            <w:tcBorders>
              <w:top w:val="single" w:sz="4" w:space="0" w:color="auto"/>
              <w:lef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ind w:left="20" w:firstLine="0"/>
            </w:pPr>
            <w:r>
              <w:rPr>
                <w:rStyle w:val="11"/>
              </w:rPr>
              <w:t>Конкурс для детей и молодежи « Творчество и интеллект»</w:t>
            </w:r>
          </w:p>
        </w:tc>
        <w:tc>
          <w:tcPr>
            <w:tcW w:w="2698" w:type="dxa"/>
            <w:tcBorders>
              <w:top w:val="single" w:sz="4" w:space="0" w:color="auto"/>
              <w:lef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00" w:lineRule="exact"/>
              <w:ind w:left="20" w:firstLine="0"/>
            </w:pPr>
            <w:r>
              <w:rPr>
                <w:rStyle w:val="11"/>
              </w:rPr>
              <w:t>Международный</w:t>
            </w:r>
          </w:p>
        </w:tc>
        <w:tc>
          <w:tcPr>
            <w:tcW w:w="2342" w:type="dxa"/>
            <w:tcBorders>
              <w:top w:val="single" w:sz="4" w:space="0" w:color="auto"/>
              <w:left w:val="single" w:sz="4" w:space="0" w:color="auto"/>
              <w:righ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00" w:lineRule="exact"/>
              <w:ind w:left="20" w:firstLine="0"/>
            </w:pPr>
            <w:r>
              <w:rPr>
                <w:rStyle w:val="11"/>
              </w:rPr>
              <w:t>Победитель, 1 место</w:t>
            </w:r>
          </w:p>
        </w:tc>
      </w:tr>
      <w:tr w:rsidR="00D85607">
        <w:tblPrEx>
          <w:tblCellMar>
            <w:top w:w="0" w:type="dxa"/>
            <w:bottom w:w="0" w:type="dxa"/>
          </w:tblCellMar>
        </w:tblPrEx>
        <w:trPr>
          <w:trHeight w:hRule="exact" w:val="571"/>
        </w:trPr>
        <w:tc>
          <w:tcPr>
            <w:tcW w:w="5026" w:type="dxa"/>
            <w:tcBorders>
              <w:top w:val="single" w:sz="4" w:space="0" w:color="auto"/>
              <w:left w:val="single" w:sz="4" w:space="0" w:color="auto"/>
            </w:tcBorders>
            <w:shd w:val="clear" w:color="auto" w:fill="FFFFFF"/>
            <w:vAlign w:val="bottom"/>
          </w:tcPr>
          <w:p w:rsidR="00D85607" w:rsidRDefault="000E527E">
            <w:pPr>
              <w:pStyle w:val="31"/>
              <w:framePr w:w="10066" w:h="10320" w:wrap="around" w:vAnchor="page" w:hAnchor="page" w:x="748" w:y="1064"/>
              <w:shd w:val="clear" w:color="auto" w:fill="auto"/>
              <w:spacing w:after="0" w:line="278" w:lineRule="exact"/>
              <w:ind w:left="20" w:firstLine="0"/>
            </w:pPr>
            <w:r>
              <w:rPr>
                <w:rStyle w:val="11"/>
              </w:rPr>
              <w:t>Муниципальная экологическая акция «Покормите птиц зимой!»</w:t>
            </w:r>
          </w:p>
        </w:tc>
        <w:tc>
          <w:tcPr>
            <w:tcW w:w="2698" w:type="dxa"/>
            <w:tcBorders>
              <w:top w:val="single" w:sz="4" w:space="0" w:color="auto"/>
              <w:lef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00" w:lineRule="exact"/>
              <w:ind w:left="20" w:firstLine="0"/>
            </w:pPr>
            <w:r>
              <w:rPr>
                <w:rStyle w:val="11"/>
              </w:rPr>
              <w:t>Муниципальный</w:t>
            </w:r>
          </w:p>
        </w:tc>
        <w:tc>
          <w:tcPr>
            <w:tcW w:w="2342" w:type="dxa"/>
            <w:tcBorders>
              <w:top w:val="single" w:sz="4" w:space="0" w:color="auto"/>
              <w:left w:val="single" w:sz="4" w:space="0" w:color="auto"/>
              <w:right w:val="single" w:sz="4" w:space="0" w:color="auto"/>
            </w:tcBorders>
            <w:shd w:val="clear" w:color="auto" w:fill="FFFFFF"/>
            <w:vAlign w:val="bottom"/>
          </w:tcPr>
          <w:p w:rsidR="00D85607" w:rsidRDefault="000E527E">
            <w:pPr>
              <w:pStyle w:val="31"/>
              <w:framePr w:w="10066" w:h="10320" w:wrap="around" w:vAnchor="page" w:hAnchor="page" w:x="748" w:y="1064"/>
              <w:shd w:val="clear" w:color="auto" w:fill="auto"/>
              <w:spacing w:after="0" w:line="200" w:lineRule="exact"/>
              <w:ind w:left="20" w:firstLine="0"/>
            </w:pPr>
            <w:r>
              <w:rPr>
                <w:rStyle w:val="11"/>
              </w:rPr>
              <w:t>Участники</w:t>
            </w:r>
          </w:p>
          <w:p w:rsidR="00D85607" w:rsidRDefault="000E527E">
            <w:pPr>
              <w:pStyle w:val="31"/>
              <w:framePr w:w="10066" w:h="10320" w:wrap="around" w:vAnchor="page" w:hAnchor="page" w:x="748" w:y="1064"/>
              <w:shd w:val="clear" w:color="auto" w:fill="auto"/>
              <w:spacing w:after="0" w:line="200" w:lineRule="exact"/>
              <w:ind w:left="20" w:firstLine="0"/>
            </w:pPr>
            <w:r>
              <w:rPr>
                <w:rStyle w:val="11"/>
              </w:rPr>
              <w:t>Победители</w:t>
            </w:r>
          </w:p>
        </w:tc>
      </w:tr>
      <w:tr w:rsidR="00D85607">
        <w:tblPrEx>
          <w:tblCellMar>
            <w:top w:w="0" w:type="dxa"/>
            <w:bottom w:w="0" w:type="dxa"/>
          </w:tblCellMar>
        </w:tblPrEx>
        <w:trPr>
          <w:trHeight w:hRule="exact" w:val="1046"/>
        </w:trPr>
        <w:tc>
          <w:tcPr>
            <w:tcW w:w="5026" w:type="dxa"/>
            <w:tcBorders>
              <w:top w:val="single" w:sz="4" w:space="0" w:color="auto"/>
              <w:lef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83" w:lineRule="exact"/>
              <w:ind w:left="20" w:firstLine="0"/>
            </w:pPr>
            <w:r>
              <w:rPr>
                <w:rStyle w:val="11"/>
              </w:rPr>
              <w:t>Конкурс детского рисунка и декоративно - прикладного творчества «Мама, я тебя люблю»</w:t>
            </w:r>
          </w:p>
        </w:tc>
        <w:tc>
          <w:tcPr>
            <w:tcW w:w="2698" w:type="dxa"/>
            <w:tcBorders>
              <w:top w:val="single" w:sz="4" w:space="0" w:color="auto"/>
              <w:lef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00" w:lineRule="exact"/>
              <w:ind w:left="20" w:firstLine="0"/>
            </w:pPr>
            <w:r>
              <w:rPr>
                <w:rStyle w:val="11"/>
              </w:rPr>
              <w:t>Всероссийский</w:t>
            </w:r>
          </w:p>
        </w:tc>
        <w:tc>
          <w:tcPr>
            <w:tcW w:w="2342" w:type="dxa"/>
            <w:tcBorders>
              <w:top w:val="single" w:sz="4" w:space="0" w:color="auto"/>
              <w:left w:val="single" w:sz="4" w:space="0" w:color="auto"/>
              <w:righ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00" w:lineRule="exact"/>
              <w:ind w:left="20" w:firstLine="0"/>
            </w:pPr>
            <w:r>
              <w:rPr>
                <w:rStyle w:val="11"/>
              </w:rPr>
              <w:t>Победитель, 1 место</w:t>
            </w:r>
          </w:p>
        </w:tc>
      </w:tr>
      <w:tr w:rsidR="00D85607">
        <w:tblPrEx>
          <w:tblCellMar>
            <w:top w:w="0" w:type="dxa"/>
            <w:bottom w:w="0" w:type="dxa"/>
          </w:tblCellMar>
        </w:tblPrEx>
        <w:trPr>
          <w:trHeight w:hRule="exact" w:val="850"/>
        </w:trPr>
        <w:tc>
          <w:tcPr>
            <w:tcW w:w="5026" w:type="dxa"/>
            <w:tcBorders>
              <w:top w:val="single" w:sz="4" w:space="0" w:color="auto"/>
              <w:left w:val="single" w:sz="4" w:space="0" w:color="auto"/>
            </w:tcBorders>
            <w:shd w:val="clear" w:color="auto" w:fill="FFFFFF"/>
            <w:vAlign w:val="bottom"/>
          </w:tcPr>
          <w:p w:rsidR="00D85607" w:rsidRDefault="000E527E">
            <w:pPr>
              <w:pStyle w:val="31"/>
              <w:framePr w:w="10066" w:h="10320" w:wrap="around" w:vAnchor="page" w:hAnchor="page" w:x="748" w:y="1064"/>
              <w:shd w:val="clear" w:color="auto" w:fill="auto"/>
              <w:spacing w:after="0"/>
              <w:ind w:left="20" w:firstLine="0"/>
            </w:pPr>
            <w:r>
              <w:rPr>
                <w:rStyle w:val="11"/>
              </w:rPr>
              <w:t>Областной творческий конкурс для дошкольников «День Победы детскими глазами»</w:t>
            </w:r>
          </w:p>
        </w:tc>
        <w:tc>
          <w:tcPr>
            <w:tcW w:w="2698" w:type="dxa"/>
            <w:tcBorders>
              <w:top w:val="single" w:sz="4" w:space="0" w:color="auto"/>
              <w:lef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00" w:lineRule="exact"/>
              <w:ind w:left="20" w:firstLine="0"/>
            </w:pPr>
            <w:r>
              <w:rPr>
                <w:rStyle w:val="11"/>
              </w:rPr>
              <w:t>Региональный</w:t>
            </w:r>
          </w:p>
        </w:tc>
        <w:tc>
          <w:tcPr>
            <w:tcW w:w="2342" w:type="dxa"/>
            <w:tcBorders>
              <w:top w:val="single" w:sz="4" w:space="0" w:color="auto"/>
              <w:left w:val="single" w:sz="4" w:space="0" w:color="auto"/>
              <w:righ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00" w:lineRule="exact"/>
              <w:ind w:left="20" w:firstLine="0"/>
            </w:pPr>
            <w:r>
              <w:rPr>
                <w:rStyle w:val="11"/>
              </w:rPr>
              <w:t>Участники</w:t>
            </w:r>
          </w:p>
        </w:tc>
      </w:tr>
      <w:tr w:rsidR="00D85607">
        <w:tblPrEx>
          <w:tblCellMar>
            <w:top w:w="0" w:type="dxa"/>
            <w:bottom w:w="0" w:type="dxa"/>
          </w:tblCellMar>
        </w:tblPrEx>
        <w:trPr>
          <w:trHeight w:hRule="exact" w:val="864"/>
        </w:trPr>
        <w:tc>
          <w:tcPr>
            <w:tcW w:w="5026" w:type="dxa"/>
            <w:tcBorders>
              <w:top w:val="single" w:sz="4" w:space="0" w:color="auto"/>
              <w:left w:val="single" w:sz="4" w:space="0" w:color="auto"/>
              <w:bottom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00" w:lineRule="exact"/>
              <w:ind w:left="20" w:firstLine="0"/>
            </w:pPr>
            <w:r>
              <w:rPr>
                <w:rStyle w:val="11"/>
              </w:rPr>
              <w:t>Онлайн-конкурс чтецов «Звонкие краски слова»</w:t>
            </w:r>
          </w:p>
        </w:tc>
        <w:tc>
          <w:tcPr>
            <w:tcW w:w="2698" w:type="dxa"/>
            <w:tcBorders>
              <w:top w:val="single" w:sz="4" w:space="0" w:color="auto"/>
              <w:left w:val="single" w:sz="4" w:space="0" w:color="auto"/>
              <w:bottom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00" w:lineRule="exact"/>
              <w:ind w:left="20" w:firstLine="0"/>
            </w:pPr>
            <w:r>
              <w:rPr>
                <w:rStyle w:val="11"/>
              </w:rPr>
              <w:t>Муниципальный</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D85607" w:rsidRDefault="000E527E">
            <w:pPr>
              <w:pStyle w:val="31"/>
              <w:framePr w:w="10066" w:h="10320" w:wrap="around" w:vAnchor="page" w:hAnchor="page" w:x="748" w:y="1064"/>
              <w:shd w:val="clear" w:color="auto" w:fill="auto"/>
              <w:spacing w:after="0" w:line="200" w:lineRule="exact"/>
              <w:ind w:left="20" w:firstLine="0"/>
            </w:pPr>
            <w:r>
              <w:rPr>
                <w:rStyle w:val="11"/>
              </w:rPr>
              <w:t>Победители,</w:t>
            </w:r>
          </w:p>
          <w:p w:rsidR="00D85607" w:rsidRDefault="000E527E">
            <w:pPr>
              <w:pStyle w:val="31"/>
              <w:framePr w:w="10066" w:h="10320" w:wrap="around" w:vAnchor="page" w:hAnchor="page" w:x="748" w:y="1064"/>
              <w:shd w:val="clear" w:color="auto" w:fill="auto"/>
              <w:spacing w:after="0" w:line="200" w:lineRule="exact"/>
              <w:ind w:left="20" w:firstLine="0"/>
            </w:pPr>
            <w:r>
              <w:rPr>
                <w:rStyle w:val="11"/>
              </w:rPr>
              <w:t>2</w:t>
            </w:r>
          </w:p>
        </w:tc>
      </w:tr>
    </w:tbl>
    <w:p w:rsidR="00D85607" w:rsidRDefault="000E527E">
      <w:pPr>
        <w:pStyle w:val="31"/>
        <w:framePr w:w="10483" w:h="4440" w:hRule="exact" w:wrap="around" w:vAnchor="page" w:hAnchor="page" w:x="744" w:y="11352"/>
        <w:shd w:val="clear" w:color="auto" w:fill="auto"/>
        <w:spacing w:after="0"/>
        <w:ind w:left="20" w:right="200" w:firstLine="360"/>
      </w:pPr>
      <w:r>
        <w:t>Таким образом, создавая условия для формирования у подрастающего поколения активной жизненной позиции, конкурсы, различного рода состязания выполняют важнейшую функцию развития и социализации детей, что является одним из приоритетных направлений в работе дошкольного учреждения. На протяжении 2021 -2022 учебного года воспитанники детского сада принимали активное участие и одерживали в разных конкурсах на уровне детского сада, муниципального, регионального и всероссийского.</w:t>
      </w:r>
    </w:p>
    <w:p w:rsidR="00D85607" w:rsidRDefault="000E527E">
      <w:pPr>
        <w:pStyle w:val="10"/>
        <w:framePr w:w="10483" w:h="4440" w:hRule="exact" w:wrap="around" w:vAnchor="page" w:hAnchor="page" w:x="744" w:y="11352"/>
        <w:numPr>
          <w:ilvl w:val="0"/>
          <w:numId w:val="9"/>
        </w:numPr>
        <w:shd w:val="clear" w:color="auto" w:fill="auto"/>
        <w:tabs>
          <w:tab w:val="left" w:pos="562"/>
        </w:tabs>
        <w:spacing w:line="274" w:lineRule="exact"/>
        <w:ind w:left="20"/>
      </w:pPr>
      <w:bookmarkStart w:id="8" w:name="bookmark7"/>
      <w:r>
        <w:t>Анализ готовности детей к обучению в школе</w:t>
      </w:r>
      <w:bookmarkEnd w:id="8"/>
    </w:p>
    <w:p w:rsidR="00D85607" w:rsidRDefault="000E527E">
      <w:pPr>
        <w:pStyle w:val="31"/>
        <w:framePr w:w="10483" w:h="4440" w:hRule="exact" w:wrap="around" w:vAnchor="page" w:hAnchor="page" w:x="744" w:y="11352"/>
        <w:shd w:val="clear" w:color="auto" w:fill="auto"/>
        <w:spacing w:after="0"/>
        <w:ind w:left="20" w:right="200" w:firstLine="360"/>
      </w:pPr>
      <w:r>
        <w:t>Анализ психологического развития детей седьмого года жизни включает в себя диагностику уровня интеллектуального, эмоционально-волевого и личностного развития воспитанников и степени их овладения разными видами деятельности, что в целом составляет так называемую «школьную зрелость» ребенка 6-7 лет.</w:t>
      </w:r>
    </w:p>
    <w:p w:rsidR="00D85607" w:rsidRDefault="000E527E">
      <w:pPr>
        <w:pStyle w:val="31"/>
        <w:framePr w:w="10483" w:h="4440" w:hRule="exact" w:wrap="around" w:vAnchor="page" w:hAnchor="page" w:x="744" w:y="11352"/>
        <w:shd w:val="clear" w:color="auto" w:fill="auto"/>
        <w:spacing w:after="0"/>
        <w:ind w:left="20" w:right="200" w:firstLine="360"/>
      </w:pPr>
      <w:r>
        <w:t>Работа педагогов направлена на формирование позиции будущего школьника, на развитие комплекса волевых качеств, без наличия которых ребёнок не сможет длительное время выполнять задания учителя, не отвлекаться на уроке, доводить дело до конца.</w:t>
      </w:r>
    </w:p>
    <w:p w:rsidR="00D85607" w:rsidRDefault="000E527E">
      <w:pPr>
        <w:pStyle w:val="31"/>
        <w:framePr w:w="10483" w:h="4440" w:hRule="exact" w:wrap="around" w:vAnchor="page" w:hAnchor="page" w:x="744" w:y="11352"/>
        <w:shd w:val="clear" w:color="auto" w:fill="auto"/>
        <w:spacing w:after="0"/>
        <w:ind w:left="20" w:right="200" w:firstLine="360"/>
      </w:pPr>
      <w:r>
        <w:t>Для успешной адаптации воспитанников к школе, педагоги обеспечили взаимосвязь непосредственно образовательной деятельности с их повседневной и самостоятельной деятельностью.</w:t>
      </w:r>
    </w:p>
    <w:p w:rsidR="00D85607" w:rsidRDefault="000E527E">
      <w:pPr>
        <w:pStyle w:val="31"/>
        <w:framePr w:w="10483" w:h="4440" w:hRule="exact" w:wrap="around" w:vAnchor="page" w:hAnchor="page" w:x="744" w:y="11352"/>
        <w:shd w:val="clear" w:color="auto" w:fill="auto"/>
        <w:spacing w:after="0"/>
        <w:ind w:left="20" w:firstLine="360"/>
      </w:pPr>
      <w:r>
        <w:t>В течение года формировали у детей навыки общения между сверстниками и взрослыми, умение</w:t>
      </w:r>
    </w:p>
    <w:p w:rsidR="00D85607" w:rsidRDefault="00D85607">
      <w:pPr>
        <w:rPr>
          <w:sz w:val="2"/>
          <w:szCs w:val="2"/>
        </w:rPr>
        <w:sectPr w:rsidR="00D85607">
          <w:pgSz w:w="11906" w:h="16838"/>
          <w:pgMar w:top="0" w:right="0" w:bottom="0" w:left="0" w:header="0" w:footer="3" w:gutter="0"/>
          <w:cols w:space="720"/>
          <w:noEndnote/>
          <w:docGrid w:linePitch="360"/>
        </w:sectPr>
      </w:pPr>
    </w:p>
    <w:p w:rsidR="00D85607" w:rsidRDefault="000E527E">
      <w:pPr>
        <w:pStyle w:val="31"/>
        <w:framePr w:w="10306" w:h="14578" w:hRule="exact" w:wrap="around" w:vAnchor="page" w:hAnchor="page" w:x="832" w:y="1092"/>
        <w:shd w:val="clear" w:color="auto" w:fill="auto"/>
        <w:spacing w:after="0"/>
        <w:ind w:left="20" w:right="420" w:firstLine="0"/>
      </w:pPr>
      <w:r>
        <w:lastRenderedPageBreak/>
        <w:t>взаимодействовать и поддерживать диалогическое общение, признавать право ребенка на высказывание, право на ошибку.</w:t>
      </w:r>
    </w:p>
    <w:p w:rsidR="00D85607" w:rsidRDefault="000E527E">
      <w:pPr>
        <w:pStyle w:val="31"/>
        <w:framePr w:w="10306" w:h="14578" w:hRule="exact" w:wrap="around" w:vAnchor="page" w:hAnchor="page" w:x="832" w:y="1092"/>
        <w:shd w:val="clear" w:color="auto" w:fill="auto"/>
        <w:spacing w:after="0"/>
        <w:ind w:left="20" w:firstLine="0"/>
        <w:jc w:val="both"/>
      </w:pPr>
      <w:r>
        <w:t>В 2022 году из детского сада в школу ушло 26 воспитанников.</w:t>
      </w:r>
    </w:p>
    <w:p w:rsidR="00D85607" w:rsidRDefault="000E527E">
      <w:pPr>
        <w:pStyle w:val="31"/>
        <w:framePr w:w="10306" w:h="14578" w:hRule="exact" w:wrap="around" w:vAnchor="page" w:hAnchor="page" w:x="832" w:y="1092"/>
        <w:shd w:val="clear" w:color="auto" w:fill="auto"/>
        <w:spacing w:after="0"/>
        <w:ind w:left="20" w:right="60" w:firstLine="360"/>
      </w:pPr>
      <w:r>
        <w:t>В мае 2022 года проводилось психологическое обследование по подготовке к школе, с целью выявления усвоения детьми программы, уровня психологического развития каждого ребенка, идущего в школу. Уровень психологической готовности детей к школе выявлялся с помощью теста Керна-</w:t>
      </w:r>
      <w:proofErr w:type="spellStart"/>
      <w:r>
        <w:t>Й</w:t>
      </w:r>
      <w:r w:rsidR="00832E0E">
        <w:t>е</w:t>
      </w:r>
      <w:r>
        <w:t>расека</w:t>
      </w:r>
      <w:proofErr w:type="spellEnd"/>
      <w:r>
        <w:t xml:space="preserve"> для детей дошкольного возраста. Данная методика предназначена для 5-7 летних детей, ее целью является проверка их готовности к школьному обучению. Методика предполагает оценку личностной зрелости ребенка (задание 1), его мелкой моторики рук и зрительной координации (задание 2), также тест позволяет выявить </w:t>
      </w:r>
      <w:proofErr w:type="spellStart"/>
      <w:r>
        <w:t>зрительнопространственное</w:t>
      </w:r>
      <w:proofErr w:type="spellEnd"/>
      <w:r>
        <w:t xml:space="preserve"> восприятие, зрительную память (задание 3) и мышление (исходя из общей оценки всего теста).</w:t>
      </w:r>
    </w:p>
    <w:p w:rsidR="00D85607" w:rsidRDefault="000E527E">
      <w:pPr>
        <w:pStyle w:val="31"/>
        <w:framePr w:w="10306" w:h="14578" w:hRule="exact" w:wrap="around" w:vAnchor="page" w:hAnchor="page" w:x="832" w:y="1092"/>
        <w:shd w:val="clear" w:color="auto" w:fill="auto"/>
        <w:spacing w:after="0"/>
        <w:ind w:left="20" w:right="60" w:firstLine="360"/>
      </w:pPr>
      <w:r>
        <w:t>Данные полученные в результате теста показывают, что у 19 детей выявлен высокий уровень готовности к школе, у 7 - средний уровень готовности к школьному обучению, низкого уровня не выявлено.</w:t>
      </w:r>
    </w:p>
    <w:p w:rsidR="00D85607" w:rsidRDefault="000E527E">
      <w:pPr>
        <w:pStyle w:val="31"/>
        <w:framePr w:w="10306" w:h="14578" w:hRule="exact" w:wrap="around" w:vAnchor="page" w:hAnchor="page" w:x="832" w:y="1092"/>
        <w:shd w:val="clear" w:color="auto" w:fill="auto"/>
        <w:spacing w:after="0"/>
        <w:ind w:left="20" w:right="320" w:firstLine="360"/>
      </w:pPr>
      <w:r>
        <w:t>По результатам индивидуальных бесед с родителями и отзывов школ, воспитанники нашего дошкольного учреждения успешно осваивают программу, уровень их подготовки соответствует требованиям, предъявляемым учителями начальных классов. Родители выпускников удовлетворены уровнем подготовки воспитанников к школе. Педагогический коллектив поддерживает связь с учителями школ, где учатся наши воспитанники. Детский сад строит свою работу по воспитанию и обучению воспитанников в тесном контакте с семьей</w:t>
      </w:r>
    </w:p>
    <w:p w:rsidR="00D85607" w:rsidRDefault="000E527E">
      <w:pPr>
        <w:pStyle w:val="31"/>
        <w:framePr w:w="10306" w:h="14578" w:hRule="exact" w:wrap="around" w:vAnchor="page" w:hAnchor="page" w:x="832" w:y="1092"/>
        <w:shd w:val="clear" w:color="auto" w:fill="auto"/>
        <w:spacing w:after="0"/>
        <w:ind w:left="20" w:right="60" w:firstLine="360"/>
      </w:pPr>
      <w:r>
        <w:rPr>
          <w:rStyle w:val="0pt"/>
        </w:rPr>
        <w:t xml:space="preserve">Вывод: </w:t>
      </w:r>
      <w:r>
        <w:t>По результатам диагностики уровня развития выпускников можно сделать вывод, что программные задачи педагогами реализованы в полном объеме. Дети подготовительных групп показали достаточный уровень освоения образовательной программы по пяти образовательным областям и хорошую готовность к школьному обучению. Результативность подготовки детей к продолжению образования в школе обеспечивается высоким профессиональным уровнем педагогического коллектива, внедрением современных образовательных технологий, использованием информационных технологий постоянной работой педагогического коллектива по обновлению содержания образования.</w:t>
      </w:r>
    </w:p>
    <w:p w:rsidR="00D85607" w:rsidRDefault="000E527E">
      <w:pPr>
        <w:pStyle w:val="10"/>
        <w:framePr w:w="10306" w:h="14578" w:hRule="exact" w:wrap="around" w:vAnchor="page" w:hAnchor="page" w:x="832" w:y="1092"/>
        <w:numPr>
          <w:ilvl w:val="0"/>
          <w:numId w:val="9"/>
        </w:numPr>
        <w:shd w:val="clear" w:color="auto" w:fill="auto"/>
        <w:tabs>
          <w:tab w:val="left" w:pos="471"/>
        </w:tabs>
        <w:spacing w:line="274" w:lineRule="exact"/>
        <w:ind w:left="20"/>
      </w:pPr>
      <w:bookmarkStart w:id="9" w:name="bookmark8"/>
      <w:r>
        <w:t>Удовлетворенность родителей качеством организации образовательного процесса в ДОУ</w:t>
      </w:r>
      <w:bookmarkEnd w:id="9"/>
    </w:p>
    <w:p w:rsidR="00D85607" w:rsidRDefault="000E527E">
      <w:pPr>
        <w:pStyle w:val="31"/>
        <w:framePr w:w="10306" w:h="14578" w:hRule="exact" w:wrap="around" w:vAnchor="page" w:hAnchor="page" w:x="832" w:y="1092"/>
        <w:shd w:val="clear" w:color="auto" w:fill="auto"/>
        <w:spacing w:after="0"/>
        <w:ind w:left="20" w:right="820" w:firstLine="360"/>
      </w:pPr>
      <w:r>
        <w:t>В процессе процедуры ВСОКО проведен анализ взаимодействия с родителями воспитанников по следующим параметрам:</w:t>
      </w:r>
    </w:p>
    <w:p w:rsidR="00D85607" w:rsidRDefault="000E527E">
      <w:pPr>
        <w:pStyle w:val="31"/>
        <w:framePr w:w="10306" w:h="14578" w:hRule="exact" w:wrap="around" w:vAnchor="page" w:hAnchor="page" w:x="832" w:y="1092"/>
        <w:shd w:val="clear" w:color="auto" w:fill="auto"/>
        <w:spacing w:after="0"/>
        <w:ind w:left="20" w:right="6240" w:firstLine="0"/>
      </w:pPr>
      <w:r>
        <w:t>•информированность родителей •включенность в образовательный процесс</w:t>
      </w:r>
    </w:p>
    <w:p w:rsidR="00D85607" w:rsidRDefault="000E527E">
      <w:pPr>
        <w:pStyle w:val="31"/>
        <w:framePr w:w="10306" w:h="14578" w:hRule="exact" w:wrap="around" w:vAnchor="page" w:hAnchor="page" w:x="832" w:y="1092"/>
        <w:numPr>
          <w:ilvl w:val="0"/>
          <w:numId w:val="2"/>
        </w:numPr>
        <w:shd w:val="clear" w:color="auto" w:fill="auto"/>
        <w:spacing w:after="0"/>
        <w:ind w:left="20" w:firstLine="0"/>
        <w:jc w:val="both"/>
      </w:pPr>
      <w:r>
        <w:t xml:space="preserve"> обратная связь с родительской общественностью</w:t>
      </w:r>
    </w:p>
    <w:p w:rsidR="00D85607" w:rsidRDefault="000E527E">
      <w:pPr>
        <w:pStyle w:val="31"/>
        <w:framePr w:w="10306" w:h="14578" w:hRule="exact" w:wrap="around" w:vAnchor="page" w:hAnchor="page" w:x="832" w:y="1092"/>
        <w:numPr>
          <w:ilvl w:val="0"/>
          <w:numId w:val="2"/>
        </w:numPr>
        <w:shd w:val="clear" w:color="auto" w:fill="auto"/>
        <w:spacing w:after="0"/>
        <w:ind w:left="20" w:firstLine="0"/>
        <w:jc w:val="both"/>
      </w:pPr>
      <w:r>
        <w:t xml:space="preserve"> изучение документации </w:t>
      </w:r>
      <w:proofErr w:type="gramStart"/>
      <w:r>
        <w:t>по</w:t>
      </w:r>
      <w:proofErr w:type="gramEnd"/>
      <w:r>
        <w:t xml:space="preserve"> взаимодействии с родителями во всех возрастных группах.</w:t>
      </w:r>
    </w:p>
    <w:p w:rsidR="00D85607" w:rsidRDefault="000E527E">
      <w:pPr>
        <w:pStyle w:val="31"/>
        <w:framePr w:w="10306" w:h="14578" w:hRule="exact" w:wrap="around" w:vAnchor="page" w:hAnchor="page" w:x="832" w:y="1092"/>
        <w:shd w:val="clear" w:color="auto" w:fill="auto"/>
        <w:spacing w:after="0"/>
        <w:ind w:left="20" w:right="60" w:firstLine="360"/>
      </w:pPr>
      <w:r>
        <w:t xml:space="preserve">Анализ показал, что родители воспитанников имеют доступ к информации о дошкольном учреждении, об организации образовательного процесса в соответствии с ООП </w:t>
      </w:r>
      <w:proofErr w:type="gramStart"/>
      <w:r>
        <w:t>ДО</w:t>
      </w:r>
      <w:proofErr w:type="gramEnd"/>
      <w:r>
        <w:t xml:space="preserve">, </w:t>
      </w:r>
      <w:proofErr w:type="gramStart"/>
      <w:r>
        <w:t>об</w:t>
      </w:r>
      <w:proofErr w:type="gramEnd"/>
      <w:r>
        <w:t xml:space="preserve"> изменения в законодательстве в области образования в целом и в области дошкольного образования.</w:t>
      </w:r>
    </w:p>
    <w:p w:rsidR="00D85607" w:rsidRDefault="000E527E">
      <w:pPr>
        <w:pStyle w:val="31"/>
        <w:framePr w:w="10306" w:h="14578" w:hRule="exact" w:wrap="around" w:vAnchor="page" w:hAnchor="page" w:x="832" w:y="1092"/>
        <w:shd w:val="clear" w:color="auto" w:fill="auto"/>
        <w:spacing w:after="0"/>
        <w:ind w:left="20" w:right="60" w:firstLine="360"/>
      </w:pPr>
      <w:r>
        <w:t xml:space="preserve">Для родителей имеются общие информационные стенды, расположенные на первом этаже детского сада, содержащие информацию рекомендательного, </w:t>
      </w:r>
      <w:proofErr w:type="gramStart"/>
      <w:r>
        <w:t>просветительного и консультативного характера</w:t>
      </w:r>
      <w:proofErr w:type="gramEnd"/>
      <w:r>
        <w:t>. Кроме того, в каждой раздевальной комнате оборудованы стенды «Для Вас родители», имеются папки - передвижки с информацией от узких специалистов ДОУ, ежедневно вывешивается утвержденное заведующим меню на предстоящий день.</w:t>
      </w:r>
    </w:p>
    <w:p w:rsidR="00D85607" w:rsidRDefault="000E527E">
      <w:pPr>
        <w:pStyle w:val="31"/>
        <w:framePr w:w="10306" w:h="14578" w:hRule="exact" w:wrap="around" w:vAnchor="page" w:hAnchor="page" w:x="832" w:y="1092"/>
        <w:shd w:val="clear" w:color="auto" w:fill="auto"/>
        <w:spacing w:after="0"/>
        <w:ind w:left="20" w:right="320" w:firstLine="360"/>
      </w:pPr>
      <w:r>
        <w:t>Взаимодействие педагогического коллектива с семьями воспитанников выстраивалась в духе партнерства и сотрудничества, где отношения обеих сторон строились на основе совместной ответственности за воспитание детей. Кроме того, понятие «партнерство» подразумевает, что семья и детский сад равноправны, преследуют одни и те же цели и сотрудничают для их достижения. Детский сад всегда учитывает запросы родителей.</w:t>
      </w:r>
    </w:p>
    <w:p w:rsidR="00D85607" w:rsidRDefault="000E527E">
      <w:pPr>
        <w:pStyle w:val="31"/>
        <w:framePr w:w="10306" w:h="14578" w:hRule="exact" w:wrap="around" w:vAnchor="page" w:hAnchor="page" w:x="832" w:y="1092"/>
        <w:shd w:val="clear" w:color="auto" w:fill="auto"/>
        <w:spacing w:after="0"/>
        <w:ind w:left="20" w:right="60" w:firstLine="360"/>
      </w:pPr>
      <w:r>
        <w:t>Специалисты дошкольного учреждения и воспитатели проводят различные формы работы с родителями: анкетирование, консультирование, родительские собрания, мастер-классы, тематические вечера, клубные встречи; родители с удовольствием посещают утренники, праздники детского сада и дни открытых дверей. Активно внедрялись дистанционные формы работы. В течение года родители привлекались к совместной деятельности: изготовление атрибутов для сюжетных игр, к уборке территории, к проведению акциям по ПДД: «Родительский патруль», «Пристегни самое дорогое», «Возьми ребенка за руку».</w:t>
      </w:r>
    </w:p>
    <w:p w:rsidR="00D85607" w:rsidRDefault="000E527E">
      <w:pPr>
        <w:pStyle w:val="31"/>
        <w:framePr w:w="10306" w:h="14578" w:hRule="exact" w:wrap="around" w:vAnchor="page" w:hAnchor="page" w:x="832" w:y="1092"/>
        <w:shd w:val="clear" w:color="auto" w:fill="auto"/>
        <w:spacing w:after="0"/>
        <w:ind w:left="20" w:firstLine="0"/>
        <w:jc w:val="both"/>
      </w:pPr>
      <w:r>
        <w:t>В рамках проекта «Родительский университет» проведены групповые собрания:</w:t>
      </w:r>
    </w:p>
    <w:p w:rsidR="00D85607" w:rsidRDefault="00D85607">
      <w:pPr>
        <w:rPr>
          <w:sz w:val="2"/>
          <w:szCs w:val="2"/>
        </w:rPr>
        <w:sectPr w:rsidR="00D85607">
          <w:pgSz w:w="11906" w:h="16838"/>
          <w:pgMar w:top="0" w:right="0" w:bottom="0" w:left="0" w:header="0" w:footer="3" w:gutter="0"/>
          <w:cols w:space="720"/>
          <w:noEndnote/>
          <w:docGrid w:linePitch="360"/>
        </w:sectPr>
      </w:pPr>
    </w:p>
    <w:p w:rsidR="00D85607" w:rsidRDefault="000E527E">
      <w:pPr>
        <w:pStyle w:val="31"/>
        <w:framePr w:w="10522" w:h="10174" w:hRule="exact" w:wrap="around" w:vAnchor="page" w:hAnchor="page" w:x="724" w:y="1301"/>
        <w:numPr>
          <w:ilvl w:val="0"/>
          <w:numId w:val="2"/>
        </w:numPr>
        <w:shd w:val="clear" w:color="auto" w:fill="auto"/>
        <w:spacing w:after="0"/>
        <w:ind w:left="20" w:firstLine="0"/>
      </w:pPr>
      <w:r>
        <w:lastRenderedPageBreak/>
        <w:t xml:space="preserve"> «</w:t>
      </w:r>
      <w:proofErr w:type="spellStart"/>
      <w:r>
        <w:t>Сенсорика</w:t>
      </w:r>
      <w:proofErr w:type="spellEnd"/>
      <w:r>
        <w:t xml:space="preserve"> как средство развития умственных способностей детей младшего дошкольного возраста»</w:t>
      </w:r>
    </w:p>
    <w:p w:rsidR="00D85607" w:rsidRDefault="000E527E">
      <w:pPr>
        <w:pStyle w:val="31"/>
        <w:framePr w:w="10522" w:h="10174" w:hRule="exact" w:wrap="around" w:vAnchor="page" w:hAnchor="page" w:x="724" w:y="1301"/>
        <w:numPr>
          <w:ilvl w:val="0"/>
          <w:numId w:val="2"/>
        </w:numPr>
        <w:shd w:val="clear" w:color="auto" w:fill="auto"/>
        <w:spacing w:after="0"/>
        <w:ind w:left="20" w:firstLine="0"/>
      </w:pPr>
      <w:r>
        <w:t xml:space="preserve"> "Формирование здоровых детско-родительских отношений"</w:t>
      </w:r>
    </w:p>
    <w:p w:rsidR="00D85607" w:rsidRDefault="000E527E">
      <w:pPr>
        <w:pStyle w:val="31"/>
        <w:framePr w:w="10522" w:h="10174" w:hRule="exact" w:wrap="around" w:vAnchor="page" w:hAnchor="page" w:x="724" w:y="1301"/>
        <w:shd w:val="clear" w:color="auto" w:fill="auto"/>
        <w:spacing w:after="0"/>
        <w:ind w:left="20" w:firstLine="0"/>
      </w:pPr>
      <w:r>
        <w:t>У "Одаренность ребенка: выявить и поддержать"</w:t>
      </w:r>
    </w:p>
    <w:p w:rsidR="00D85607" w:rsidRDefault="000E527E">
      <w:pPr>
        <w:pStyle w:val="31"/>
        <w:framePr w:w="10522" w:h="10174" w:hRule="exact" w:wrap="around" w:vAnchor="page" w:hAnchor="page" w:x="724" w:y="1301"/>
        <w:numPr>
          <w:ilvl w:val="0"/>
          <w:numId w:val="2"/>
        </w:numPr>
        <w:shd w:val="clear" w:color="auto" w:fill="auto"/>
        <w:spacing w:after="0"/>
        <w:ind w:left="20" w:firstLine="0"/>
      </w:pPr>
      <w:r>
        <w:t xml:space="preserve"> «Воспитание самостоятельности у детей»</w:t>
      </w:r>
    </w:p>
    <w:p w:rsidR="00D85607" w:rsidRDefault="000E527E">
      <w:pPr>
        <w:pStyle w:val="31"/>
        <w:framePr w:w="10522" w:h="10174" w:hRule="exact" w:wrap="around" w:vAnchor="page" w:hAnchor="page" w:x="724" w:y="1301"/>
        <w:numPr>
          <w:ilvl w:val="0"/>
          <w:numId w:val="2"/>
        </w:numPr>
        <w:shd w:val="clear" w:color="auto" w:fill="auto"/>
        <w:spacing w:after="0"/>
        <w:ind w:left="20" w:firstLine="0"/>
      </w:pPr>
      <w:r>
        <w:t xml:space="preserve"> «Психологическая готовность будущих первоклассников»</w:t>
      </w:r>
    </w:p>
    <w:p w:rsidR="00D85607" w:rsidRDefault="000E527E">
      <w:pPr>
        <w:pStyle w:val="31"/>
        <w:framePr w:w="10522" w:h="10174" w:hRule="exact" w:wrap="around" w:vAnchor="page" w:hAnchor="page" w:x="724" w:y="1301"/>
        <w:shd w:val="clear" w:color="auto" w:fill="auto"/>
        <w:spacing w:after="0"/>
        <w:ind w:left="20" w:right="760" w:firstLine="0"/>
      </w:pPr>
      <w:r>
        <w:t xml:space="preserve">Родители посещают сайт ДОУ, где могут найти ответы на любые вопросы, </w:t>
      </w:r>
      <w:proofErr w:type="spellStart"/>
      <w:r>
        <w:t>касаемые</w:t>
      </w:r>
      <w:proofErr w:type="spellEnd"/>
      <w:r>
        <w:t xml:space="preserve"> воспитания и</w:t>
      </w:r>
      <w:r>
        <w:br/>
        <w:t>образования их детей.</w:t>
      </w:r>
    </w:p>
    <w:p w:rsidR="00D85607" w:rsidRDefault="000E527E">
      <w:pPr>
        <w:pStyle w:val="31"/>
        <w:framePr w:w="10522" w:h="10174" w:hRule="exact" w:wrap="around" w:vAnchor="page" w:hAnchor="page" w:x="724" w:y="1301"/>
        <w:shd w:val="clear" w:color="auto" w:fill="auto"/>
        <w:spacing w:after="0"/>
        <w:ind w:left="20" w:right="620" w:firstLine="360"/>
      </w:pPr>
      <w:r>
        <w:t>В диагностическом обследовании из общего количества родителей (законных представителей)</w:t>
      </w:r>
      <w:r>
        <w:br/>
        <w:t>воспитанников дошкольной ступени образования приняли участие</w:t>
      </w:r>
      <w:r w:rsidR="00832E0E">
        <w:t>109</w:t>
      </w:r>
      <w:r>
        <w:t xml:space="preserve"> родителей (исходя из того, что от</w:t>
      </w:r>
      <w:r>
        <w:br/>
        <w:t>семьи участвовал 1 человек).</w:t>
      </w:r>
    </w:p>
    <w:p w:rsidR="00D85607" w:rsidRDefault="000E527E">
      <w:pPr>
        <w:pStyle w:val="31"/>
        <w:framePr w:w="10522" w:h="10174" w:hRule="exact" w:wrap="around" w:vAnchor="page" w:hAnchor="page" w:x="724" w:y="1301"/>
        <w:shd w:val="clear" w:color="auto" w:fill="auto"/>
        <w:spacing w:after="0"/>
        <w:ind w:left="20" w:right="620" w:firstLine="360"/>
      </w:pPr>
      <w:r>
        <w:t>На основе анализа анкетирования родителей (законных представителей) по изучению</w:t>
      </w:r>
      <w:r>
        <w:br/>
        <w:t>удовлетворенности родителей на тему: «Удовлетворенность родителей качеством организации</w:t>
      </w:r>
      <w:r>
        <w:br/>
        <w:t>образовательного процесса» в детском сад № 102 в 202</w:t>
      </w:r>
      <w:r w:rsidR="00832E0E">
        <w:t>3</w:t>
      </w:r>
      <w:r>
        <w:t>-202</w:t>
      </w:r>
      <w:r w:rsidR="00832E0E">
        <w:t>4</w:t>
      </w:r>
      <w:r>
        <w:t xml:space="preserve"> учебном году можно сделать следующие</w:t>
      </w:r>
      <w:r>
        <w:br/>
        <w:t>выводы:</w:t>
      </w:r>
    </w:p>
    <w:p w:rsidR="00D85607" w:rsidRDefault="000E527E">
      <w:pPr>
        <w:pStyle w:val="31"/>
        <w:framePr w:w="10522" w:h="10174" w:hRule="exact" w:wrap="around" w:vAnchor="page" w:hAnchor="page" w:x="724" w:y="1301"/>
        <w:shd w:val="clear" w:color="auto" w:fill="auto"/>
        <w:spacing w:after="0"/>
        <w:ind w:left="380" w:right="620"/>
      </w:pPr>
      <w:r>
        <w:t>У 89% родителей (законных представителей) «удовлетворены», качеством организации образовательной</w:t>
      </w:r>
      <w:r>
        <w:br/>
        <w:t>деятельности в группе и считают, что с их детьми занимаются квалифицированные педагоги;</w:t>
      </w:r>
    </w:p>
    <w:p w:rsidR="00D85607" w:rsidRDefault="000E527E">
      <w:pPr>
        <w:pStyle w:val="31"/>
        <w:framePr w:w="10522" w:h="10174" w:hRule="exact" w:wrap="around" w:vAnchor="page" w:hAnchor="page" w:x="724" w:y="1301"/>
        <w:shd w:val="clear" w:color="auto" w:fill="auto"/>
        <w:spacing w:after="0"/>
        <w:ind w:left="20" w:firstLine="0"/>
      </w:pPr>
      <w:proofErr w:type="gramStart"/>
      <w:r>
        <w:t>У 83% родителей удовлетворены состоянием материально-технической базы дошкольного учреждения;</w:t>
      </w:r>
      <w:proofErr w:type="gramEnd"/>
    </w:p>
    <w:p w:rsidR="00D85607" w:rsidRDefault="000E527E">
      <w:pPr>
        <w:pStyle w:val="31"/>
        <w:framePr w:w="10522" w:h="10174" w:hRule="exact" w:wrap="around" w:vAnchor="page" w:hAnchor="page" w:x="724" w:y="1301"/>
        <w:shd w:val="clear" w:color="auto" w:fill="auto"/>
        <w:spacing w:after="0"/>
        <w:ind w:left="20" w:right="300" w:firstLine="0"/>
      </w:pPr>
      <w:r>
        <w:t>У 75% опрошенных родителей принимают активное участие в образовательной деятельности детского сада.</w:t>
      </w:r>
      <w:r>
        <w:br/>
        <w:t>Опираясь на данные, полученные в результате ответов родителей на пункты анкеты, мы получили</w:t>
      </w:r>
      <w:r>
        <w:br/>
        <w:t>следующие данные: 85 % родителей считают, что дошкольная организация полностью удовлетворяет их</w:t>
      </w:r>
      <w:r>
        <w:br/>
        <w:t>запрос на образовательные услуги для детей дошкольного возраста.</w:t>
      </w:r>
    </w:p>
    <w:p w:rsidR="00D85607" w:rsidRDefault="000E527E">
      <w:pPr>
        <w:pStyle w:val="31"/>
        <w:framePr w:w="10522" w:h="10174" w:hRule="exact" w:wrap="around" w:vAnchor="page" w:hAnchor="page" w:x="724" w:y="1301"/>
        <w:shd w:val="clear" w:color="auto" w:fill="auto"/>
        <w:spacing w:after="0"/>
        <w:ind w:left="20" w:right="300" w:firstLine="0"/>
      </w:pPr>
      <w:r>
        <w:rPr>
          <w:rStyle w:val="0pt"/>
        </w:rPr>
        <w:t xml:space="preserve">Вывод: </w:t>
      </w:r>
      <w:r>
        <w:t>совместная работа с родителями, укрепила сотрудничество детского сада и семьи, а также помогла</w:t>
      </w:r>
      <w:r>
        <w:br/>
        <w:t>добиться положительных результатов в развитии каждого ребёнка.</w:t>
      </w:r>
    </w:p>
    <w:p w:rsidR="00D85607" w:rsidRDefault="000E527E">
      <w:pPr>
        <w:pStyle w:val="31"/>
        <w:framePr w:w="10522" w:h="10174" w:hRule="exact" w:wrap="around" w:vAnchor="page" w:hAnchor="page" w:x="724" w:y="1301"/>
        <w:shd w:val="clear" w:color="auto" w:fill="auto"/>
        <w:spacing w:after="0"/>
        <w:ind w:left="20" w:firstLine="0"/>
      </w:pPr>
      <w:r>
        <w:t xml:space="preserve">Таким образом, на основании анализа анкетирования родителей </w:t>
      </w:r>
      <w:proofErr w:type="gramStart"/>
      <w:r>
        <w:t>определены</w:t>
      </w:r>
      <w:proofErr w:type="gramEnd"/>
    </w:p>
    <w:p w:rsidR="00D85607" w:rsidRDefault="000E527E">
      <w:pPr>
        <w:pStyle w:val="60"/>
        <w:framePr w:w="10522" w:h="10174" w:hRule="exact" w:wrap="around" w:vAnchor="page" w:hAnchor="page" w:x="724" w:y="1301"/>
        <w:shd w:val="clear" w:color="auto" w:fill="auto"/>
        <w:spacing w:line="274" w:lineRule="exact"/>
        <w:ind w:left="20"/>
      </w:pPr>
      <w:r>
        <w:t>Меры по решению выявленных проблем на следующий отчётный период:</w:t>
      </w:r>
    </w:p>
    <w:p w:rsidR="00D85607" w:rsidRDefault="000E527E">
      <w:pPr>
        <w:pStyle w:val="31"/>
        <w:framePr w:w="10522" w:h="10174" w:hRule="exact" w:wrap="around" w:vAnchor="page" w:hAnchor="page" w:x="724" w:y="1301"/>
        <w:shd w:val="clear" w:color="auto" w:fill="auto"/>
        <w:spacing w:after="0"/>
        <w:ind w:left="380" w:right="300"/>
      </w:pPr>
      <w:proofErr w:type="gramStart"/>
      <w:r>
        <w:t>У</w:t>
      </w:r>
      <w:proofErr w:type="gramEnd"/>
      <w:r>
        <w:t xml:space="preserve"> продолжить проводить </w:t>
      </w:r>
      <w:proofErr w:type="gramStart"/>
      <w:r>
        <w:t>работу</w:t>
      </w:r>
      <w:proofErr w:type="gramEnd"/>
      <w:r>
        <w:t xml:space="preserve"> по повышению материально-технического обеспечения детского сада, с целью получения большей удовлетворенности родителей в этой сфере деятельности ДОУ.</w:t>
      </w:r>
    </w:p>
    <w:p w:rsidR="00D85607" w:rsidRDefault="000E527E">
      <w:pPr>
        <w:pStyle w:val="31"/>
        <w:framePr w:w="10522" w:h="10174" w:hRule="exact" w:wrap="around" w:vAnchor="page" w:hAnchor="page" w:x="724" w:y="1301"/>
        <w:shd w:val="clear" w:color="auto" w:fill="auto"/>
        <w:spacing w:after="0"/>
        <w:ind w:left="20" w:right="380" w:firstLine="360"/>
      </w:pPr>
      <w:proofErr w:type="gramStart"/>
      <w:r>
        <w:t xml:space="preserve">У продолжить работу с семьей, искать новые эффективные формы взаимодействия (больше информировать родителей о деятельности ДОУ, вовлекать в решение проблем, учитывать их точку зрения, организовывать лекции и дискуссии о развитии детей дошкольного возраста и пр.) для повышения удовлетворенности родителей в вопросе совместного управления ДОУ в качестве равноправных партнеров </w:t>
      </w:r>
      <w:r>
        <w:rPr>
          <w:rStyle w:val="0pt"/>
        </w:rPr>
        <w:t>5.</w:t>
      </w:r>
      <w:proofErr w:type="gramEnd"/>
      <w:r>
        <w:rPr>
          <w:rStyle w:val="0pt"/>
        </w:rPr>
        <w:t xml:space="preserve"> Взаимодействие с социальными партнерами</w:t>
      </w:r>
    </w:p>
    <w:p w:rsidR="00D85607" w:rsidRDefault="000E527E">
      <w:pPr>
        <w:pStyle w:val="31"/>
        <w:framePr w:w="10522" w:h="10174" w:hRule="exact" w:wrap="around" w:vAnchor="page" w:hAnchor="page" w:x="724" w:y="1301"/>
        <w:shd w:val="clear" w:color="auto" w:fill="auto"/>
        <w:spacing w:after="0"/>
        <w:ind w:left="20" w:right="300" w:firstLine="0"/>
      </w:pPr>
      <w:r>
        <w:t>Своей основной задачей во взаимодействии с социальными партнерами считаем обеспечение возможности для плодотворного традиционного сотрудничества, вовлечение как можно</w:t>
      </w:r>
    </w:p>
    <w:p w:rsidR="00D85607" w:rsidRDefault="000E527E">
      <w:pPr>
        <w:pStyle w:val="31"/>
        <w:framePr w:w="10522" w:h="10174" w:hRule="exact" w:wrap="around" w:vAnchor="page" w:hAnchor="page" w:x="724" w:y="1301"/>
        <w:shd w:val="clear" w:color="auto" w:fill="auto"/>
        <w:tabs>
          <w:tab w:val="left" w:leader="underscore" w:pos="10239"/>
        </w:tabs>
        <w:spacing w:after="0"/>
        <w:ind w:left="20" w:right="200" w:firstLine="0"/>
        <w:jc w:val="both"/>
      </w:pPr>
      <w:r>
        <w:t xml:space="preserve">большего количества семей воспитанников и педагогов учреждения в подготовку и проведение мероприятий различного уровня с целью реализации творческого потенциала и расширения </w:t>
      </w:r>
      <w:r>
        <w:rPr>
          <w:rStyle w:val="24"/>
        </w:rPr>
        <w:t>возможностей для успешной</w:t>
      </w:r>
      <w:r>
        <w:t xml:space="preserve"> </w:t>
      </w:r>
      <w:r>
        <w:rPr>
          <w:rStyle w:val="24"/>
        </w:rPr>
        <w:t>социализации воспитанников</w:t>
      </w:r>
      <w: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38"/>
        <w:gridCol w:w="6686"/>
      </w:tblGrid>
      <w:tr w:rsidR="00D85607">
        <w:tblPrEx>
          <w:tblCellMar>
            <w:top w:w="0" w:type="dxa"/>
            <w:bottom w:w="0" w:type="dxa"/>
          </w:tblCellMar>
        </w:tblPrEx>
        <w:trPr>
          <w:trHeight w:hRule="exact" w:val="605"/>
        </w:trPr>
        <w:tc>
          <w:tcPr>
            <w:tcW w:w="3538" w:type="dxa"/>
            <w:tcBorders>
              <w:top w:val="single" w:sz="4" w:space="0" w:color="auto"/>
              <w:left w:val="single" w:sz="4" w:space="0" w:color="auto"/>
            </w:tcBorders>
            <w:shd w:val="clear" w:color="auto" w:fill="FFFFFF"/>
          </w:tcPr>
          <w:p w:rsidR="00D85607" w:rsidRDefault="000E527E">
            <w:pPr>
              <w:pStyle w:val="31"/>
              <w:framePr w:w="10224" w:h="3994" w:wrap="around" w:vAnchor="page" w:hAnchor="page" w:x="729" w:y="11432"/>
              <w:shd w:val="clear" w:color="auto" w:fill="auto"/>
              <w:spacing w:after="0" w:line="200" w:lineRule="exact"/>
              <w:ind w:left="20" w:firstLine="0"/>
            </w:pPr>
            <w:r>
              <w:rPr>
                <w:rStyle w:val="11"/>
              </w:rPr>
              <w:t>Социальный партнер</w:t>
            </w:r>
          </w:p>
        </w:tc>
        <w:tc>
          <w:tcPr>
            <w:tcW w:w="6686" w:type="dxa"/>
            <w:tcBorders>
              <w:top w:val="single" w:sz="4" w:space="0" w:color="auto"/>
              <w:left w:val="single" w:sz="4" w:space="0" w:color="auto"/>
              <w:right w:val="single" w:sz="4" w:space="0" w:color="auto"/>
            </w:tcBorders>
            <w:shd w:val="clear" w:color="auto" w:fill="FFFFFF"/>
          </w:tcPr>
          <w:p w:rsidR="00D85607" w:rsidRDefault="000E527E">
            <w:pPr>
              <w:pStyle w:val="31"/>
              <w:framePr w:w="10224" w:h="3994" w:wrap="around" w:vAnchor="page" w:hAnchor="page" w:x="729" w:y="11432"/>
              <w:shd w:val="clear" w:color="auto" w:fill="auto"/>
              <w:spacing w:after="0" w:line="200" w:lineRule="exact"/>
              <w:ind w:left="20" w:firstLine="0"/>
            </w:pPr>
            <w:r>
              <w:rPr>
                <w:rStyle w:val="11"/>
              </w:rPr>
              <w:t>Формы сотрудничества</w:t>
            </w:r>
          </w:p>
        </w:tc>
      </w:tr>
      <w:tr w:rsidR="00D85607">
        <w:tblPrEx>
          <w:tblCellMar>
            <w:top w:w="0" w:type="dxa"/>
            <w:bottom w:w="0" w:type="dxa"/>
          </w:tblCellMar>
        </w:tblPrEx>
        <w:trPr>
          <w:trHeight w:hRule="exact" w:val="2510"/>
        </w:trPr>
        <w:tc>
          <w:tcPr>
            <w:tcW w:w="3538" w:type="dxa"/>
            <w:tcBorders>
              <w:top w:val="single" w:sz="4" w:space="0" w:color="auto"/>
              <w:left w:val="single" w:sz="4" w:space="0" w:color="auto"/>
            </w:tcBorders>
            <w:shd w:val="clear" w:color="auto" w:fill="FFFFFF"/>
          </w:tcPr>
          <w:p w:rsidR="00D85607" w:rsidRDefault="000E527E">
            <w:pPr>
              <w:pStyle w:val="31"/>
              <w:framePr w:w="10224" w:h="3994" w:wrap="around" w:vAnchor="page" w:hAnchor="page" w:x="729" w:y="11432"/>
              <w:shd w:val="clear" w:color="auto" w:fill="auto"/>
              <w:spacing w:after="0"/>
              <w:ind w:left="20" w:firstLine="0"/>
            </w:pPr>
            <w:r>
              <w:rPr>
                <w:rStyle w:val="11"/>
              </w:rPr>
              <w:t xml:space="preserve">МОУД «Центр детского и юношеского туризма и экскурсий им. Е.П. </w:t>
            </w:r>
            <w:proofErr w:type="spellStart"/>
            <w:r>
              <w:rPr>
                <w:rStyle w:val="11"/>
              </w:rPr>
              <w:t>Балагурова</w:t>
            </w:r>
            <w:proofErr w:type="spellEnd"/>
            <w:r>
              <w:rPr>
                <w:rStyle w:val="11"/>
              </w:rPr>
              <w:t>»</w:t>
            </w:r>
          </w:p>
        </w:tc>
        <w:tc>
          <w:tcPr>
            <w:tcW w:w="6686" w:type="dxa"/>
            <w:tcBorders>
              <w:top w:val="single" w:sz="4" w:space="0" w:color="auto"/>
              <w:left w:val="single" w:sz="4" w:space="0" w:color="auto"/>
              <w:right w:val="single" w:sz="4" w:space="0" w:color="auto"/>
            </w:tcBorders>
            <w:shd w:val="clear" w:color="auto" w:fill="FFFFFF"/>
            <w:vAlign w:val="bottom"/>
          </w:tcPr>
          <w:p w:rsidR="00D85607" w:rsidRDefault="000E527E">
            <w:pPr>
              <w:pStyle w:val="31"/>
              <w:framePr w:w="10224" w:h="3994" w:wrap="around" w:vAnchor="page" w:hAnchor="page" w:x="729" w:y="11432"/>
              <w:shd w:val="clear" w:color="auto" w:fill="auto"/>
              <w:spacing w:after="0"/>
              <w:ind w:left="20" w:firstLine="0"/>
            </w:pPr>
            <w:r>
              <w:rPr>
                <w:rStyle w:val="11"/>
              </w:rPr>
              <w:t xml:space="preserve">-экологическая акция «Батарейки, сдавайтесь» ; </w:t>
            </w:r>
            <w:proofErr w:type="gramStart"/>
            <w:r>
              <w:rPr>
                <w:rStyle w:val="11"/>
              </w:rPr>
              <w:t>-в</w:t>
            </w:r>
            <w:proofErr w:type="gramEnd"/>
            <w:r>
              <w:rPr>
                <w:rStyle w:val="11"/>
              </w:rPr>
              <w:t>сероссийский эколого-благотворительный проект «Добрые крышечки;</w:t>
            </w:r>
          </w:p>
          <w:p w:rsidR="00D85607" w:rsidRDefault="000E527E">
            <w:pPr>
              <w:pStyle w:val="31"/>
              <w:framePr w:w="10224" w:h="3994" w:wrap="around" w:vAnchor="page" w:hAnchor="page" w:x="729" w:y="11432"/>
              <w:numPr>
                <w:ilvl w:val="0"/>
                <w:numId w:val="10"/>
              </w:numPr>
              <w:shd w:val="clear" w:color="auto" w:fill="auto"/>
              <w:tabs>
                <w:tab w:val="left" w:pos="284"/>
              </w:tabs>
              <w:spacing w:after="0"/>
              <w:ind w:left="20" w:firstLine="0"/>
            </w:pPr>
            <w:r>
              <w:rPr>
                <w:rStyle w:val="11"/>
              </w:rPr>
              <w:t xml:space="preserve">конкурс творческих работ «Счастливый хвостик»; </w:t>
            </w:r>
            <w:proofErr w:type="gramStart"/>
            <w:r>
              <w:rPr>
                <w:rStyle w:val="11"/>
              </w:rPr>
              <w:t>-м</w:t>
            </w:r>
            <w:proofErr w:type="gramEnd"/>
            <w:r>
              <w:rPr>
                <w:rStyle w:val="11"/>
              </w:rPr>
              <w:t>униципальный этап регионального конкурса «Беспризорник» в рамках проекта «Помочь может каждый;</w:t>
            </w:r>
          </w:p>
          <w:p w:rsidR="00D85607" w:rsidRDefault="000E527E">
            <w:pPr>
              <w:pStyle w:val="31"/>
              <w:framePr w:w="10224" w:h="3994" w:wrap="around" w:vAnchor="page" w:hAnchor="page" w:x="729" w:y="11432"/>
              <w:numPr>
                <w:ilvl w:val="0"/>
                <w:numId w:val="10"/>
              </w:numPr>
              <w:shd w:val="clear" w:color="auto" w:fill="auto"/>
              <w:tabs>
                <w:tab w:val="left" w:pos="134"/>
              </w:tabs>
              <w:spacing w:after="0"/>
              <w:ind w:firstLine="0"/>
              <w:jc w:val="both"/>
            </w:pPr>
            <w:r>
              <w:rPr>
                <w:rStyle w:val="11"/>
              </w:rPr>
              <w:t>открытая экологическая акция «Эту елку не руби!»;</w:t>
            </w:r>
          </w:p>
          <w:p w:rsidR="00D85607" w:rsidRDefault="000E527E">
            <w:pPr>
              <w:pStyle w:val="31"/>
              <w:framePr w:w="10224" w:h="3994" w:wrap="around" w:vAnchor="page" w:hAnchor="page" w:x="729" w:y="11432"/>
              <w:numPr>
                <w:ilvl w:val="0"/>
                <w:numId w:val="10"/>
              </w:numPr>
              <w:shd w:val="clear" w:color="auto" w:fill="auto"/>
              <w:tabs>
                <w:tab w:val="left" w:pos="264"/>
              </w:tabs>
              <w:spacing w:after="0"/>
              <w:ind w:firstLine="0"/>
              <w:jc w:val="both"/>
            </w:pPr>
            <w:r>
              <w:rPr>
                <w:rStyle w:val="11"/>
              </w:rPr>
              <w:t>муниципальная экологическая акция «Покормите птиц зимой!»</w:t>
            </w:r>
          </w:p>
        </w:tc>
      </w:tr>
      <w:tr w:rsidR="00D85607">
        <w:tblPrEx>
          <w:tblCellMar>
            <w:top w:w="0" w:type="dxa"/>
            <w:bottom w:w="0" w:type="dxa"/>
          </w:tblCellMar>
        </w:tblPrEx>
        <w:trPr>
          <w:trHeight w:hRule="exact" w:val="878"/>
        </w:trPr>
        <w:tc>
          <w:tcPr>
            <w:tcW w:w="3538" w:type="dxa"/>
            <w:tcBorders>
              <w:top w:val="single" w:sz="4" w:space="0" w:color="auto"/>
              <w:left w:val="single" w:sz="4" w:space="0" w:color="auto"/>
            </w:tcBorders>
            <w:shd w:val="clear" w:color="auto" w:fill="FFFFFF"/>
            <w:vAlign w:val="bottom"/>
          </w:tcPr>
          <w:p w:rsidR="00D85607" w:rsidRDefault="000E527E">
            <w:pPr>
              <w:pStyle w:val="31"/>
              <w:framePr w:w="10224" w:h="3994" w:wrap="around" w:vAnchor="page" w:hAnchor="page" w:x="729" w:y="11432"/>
              <w:shd w:val="clear" w:color="auto" w:fill="auto"/>
              <w:spacing w:after="0"/>
              <w:ind w:left="20" w:firstLine="0"/>
            </w:pPr>
            <w:r>
              <w:rPr>
                <w:rStyle w:val="11"/>
              </w:rPr>
              <w:t>ГПОАУ ЯО Рыбинский профессионально - педагогический колледж</w:t>
            </w:r>
          </w:p>
        </w:tc>
        <w:tc>
          <w:tcPr>
            <w:tcW w:w="6686" w:type="dxa"/>
            <w:tcBorders>
              <w:top w:val="single" w:sz="4" w:space="0" w:color="auto"/>
              <w:left w:val="single" w:sz="4" w:space="0" w:color="auto"/>
              <w:right w:val="single" w:sz="4" w:space="0" w:color="auto"/>
            </w:tcBorders>
            <w:shd w:val="clear" w:color="auto" w:fill="FFFFFF"/>
          </w:tcPr>
          <w:p w:rsidR="00D85607" w:rsidRDefault="000E527E">
            <w:pPr>
              <w:pStyle w:val="31"/>
              <w:framePr w:w="10224" w:h="3994" w:wrap="around" w:vAnchor="page" w:hAnchor="page" w:x="729" w:y="11432"/>
              <w:shd w:val="clear" w:color="auto" w:fill="auto"/>
              <w:spacing w:after="0" w:line="200" w:lineRule="exact"/>
              <w:ind w:firstLine="0"/>
              <w:jc w:val="both"/>
            </w:pPr>
            <w:r>
              <w:rPr>
                <w:rStyle w:val="11"/>
              </w:rPr>
              <w:t>- научно-практическая конференция «Шаг в будущее: совенок»</w:t>
            </w:r>
          </w:p>
        </w:tc>
      </w:tr>
    </w:tbl>
    <w:p w:rsidR="00D85607" w:rsidRDefault="00D85607">
      <w:pPr>
        <w:rPr>
          <w:sz w:val="2"/>
          <w:szCs w:val="2"/>
        </w:rPr>
        <w:sectPr w:rsidR="00D85607">
          <w:pgSz w:w="11906"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38"/>
        <w:gridCol w:w="6686"/>
      </w:tblGrid>
      <w:tr w:rsidR="00D85607">
        <w:tblPrEx>
          <w:tblCellMar>
            <w:top w:w="0" w:type="dxa"/>
            <w:bottom w:w="0" w:type="dxa"/>
          </w:tblCellMar>
        </w:tblPrEx>
        <w:trPr>
          <w:trHeight w:hRule="exact" w:val="1128"/>
        </w:trPr>
        <w:tc>
          <w:tcPr>
            <w:tcW w:w="3538" w:type="dxa"/>
            <w:tcBorders>
              <w:top w:val="single" w:sz="4" w:space="0" w:color="auto"/>
              <w:left w:val="single" w:sz="4" w:space="0" w:color="auto"/>
            </w:tcBorders>
            <w:shd w:val="clear" w:color="auto" w:fill="FFFFFF"/>
          </w:tcPr>
          <w:p w:rsidR="00D85607" w:rsidRDefault="000E527E">
            <w:pPr>
              <w:pStyle w:val="31"/>
              <w:framePr w:w="10224" w:h="10099" w:wrap="around" w:vAnchor="page" w:hAnchor="page" w:x="772" w:y="1148"/>
              <w:shd w:val="clear" w:color="auto" w:fill="auto"/>
              <w:spacing w:after="0" w:line="264" w:lineRule="exact"/>
              <w:ind w:left="20" w:firstLine="0"/>
            </w:pPr>
            <w:r>
              <w:rPr>
                <w:rStyle w:val="11"/>
              </w:rPr>
              <w:lastRenderedPageBreak/>
              <w:t>Библиотека №9 им. М.Ю. Лермонтова</w:t>
            </w:r>
          </w:p>
        </w:tc>
        <w:tc>
          <w:tcPr>
            <w:tcW w:w="6686" w:type="dxa"/>
            <w:tcBorders>
              <w:top w:val="single" w:sz="4" w:space="0" w:color="auto"/>
              <w:left w:val="single" w:sz="4" w:space="0" w:color="auto"/>
              <w:right w:val="single" w:sz="4" w:space="0" w:color="auto"/>
            </w:tcBorders>
            <w:shd w:val="clear" w:color="auto" w:fill="FFFFFF"/>
            <w:vAlign w:val="bottom"/>
          </w:tcPr>
          <w:p w:rsidR="00D85607" w:rsidRDefault="000E527E">
            <w:pPr>
              <w:pStyle w:val="31"/>
              <w:framePr w:w="10224" w:h="10099" w:wrap="around" w:vAnchor="page" w:hAnchor="page" w:x="772" w:y="1148"/>
              <w:shd w:val="clear" w:color="auto" w:fill="auto"/>
              <w:spacing w:after="0" w:line="264" w:lineRule="exact"/>
              <w:ind w:left="20" w:firstLine="0"/>
            </w:pPr>
            <w:r>
              <w:rPr>
                <w:rStyle w:val="11"/>
              </w:rPr>
              <w:t>-реализация совместного плана образовательной деятельности по приобщению детей к культуре чтения;</w:t>
            </w:r>
          </w:p>
          <w:p w:rsidR="00D85607" w:rsidRDefault="000E527E">
            <w:pPr>
              <w:pStyle w:val="31"/>
              <w:framePr w:w="10224" w:h="10099" w:wrap="around" w:vAnchor="page" w:hAnchor="page" w:x="772" w:y="1148"/>
              <w:shd w:val="clear" w:color="auto" w:fill="auto"/>
              <w:spacing w:after="0" w:line="264" w:lineRule="exact"/>
              <w:ind w:left="20" w:firstLine="0"/>
            </w:pPr>
            <w:r>
              <w:rPr>
                <w:rStyle w:val="11"/>
              </w:rPr>
              <w:t>-совместные тематические мероприятия на базе детского сада и библиотеки, конкурсу, выставки, викторины.</w:t>
            </w:r>
          </w:p>
        </w:tc>
      </w:tr>
      <w:tr w:rsidR="00D85607">
        <w:tblPrEx>
          <w:tblCellMar>
            <w:top w:w="0" w:type="dxa"/>
            <w:bottom w:w="0" w:type="dxa"/>
          </w:tblCellMar>
        </w:tblPrEx>
        <w:trPr>
          <w:trHeight w:hRule="exact" w:val="1128"/>
        </w:trPr>
        <w:tc>
          <w:tcPr>
            <w:tcW w:w="3538" w:type="dxa"/>
            <w:tcBorders>
              <w:top w:val="single" w:sz="4" w:space="0" w:color="auto"/>
              <w:left w:val="single" w:sz="4" w:space="0" w:color="auto"/>
            </w:tcBorders>
            <w:shd w:val="clear" w:color="auto" w:fill="FFFFFF"/>
          </w:tcPr>
          <w:p w:rsidR="00D85607" w:rsidRDefault="000E527E">
            <w:pPr>
              <w:pStyle w:val="31"/>
              <w:framePr w:w="10224" w:h="10099" w:wrap="around" w:vAnchor="page" w:hAnchor="page" w:x="772" w:y="1148"/>
              <w:shd w:val="clear" w:color="auto" w:fill="auto"/>
              <w:spacing w:after="0"/>
              <w:ind w:left="20" w:firstLine="0"/>
            </w:pPr>
            <w:r>
              <w:rPr>
                <w:rStyle w:val="11"/>
              </w:rPr>
              <w:t>Региональный ресурсный центр ЯО по ПДДТТ</w:t>
            </w:r>
          </w:p>
        </w:tc>
        <w:tc>
          <w:tcPr>
            <w:tcW w:w="6686" w:type="dxa"/>
            <w:tcBorders>
              <w:top w:val="single" w:sz="4" w:space="0" w:color="auto"/>
              <w:left w:val="single" w:sz="4" w:space="0" w:color="auto"/>
              <w:right w:val="single" w:sz="4" w:space="0" w:color="auto"/>
            </w:tcBorders>
            <w:shd w:val="clear" w:color="auto" w:fill="FFFFFF"/>
          </w:tcPr>
          <w:p w:rsidR="00D85607" w:rsidRDefault="000E527E">
            <w:pPr>
              <w:pStyle w:val="31"/>
              <w:framePr w:w="10224" w:h="10099" w:wrap="around" w:vAnchor="page" w:hAnchor="page" w:x="772" w:y="1148"/>
              <w:numPr>
                <w:ilvl w:val="0"/>
                <w:numId w:val="11"/>
              </w:numPr>
              <w:shd w:val="clear" w:color="auto" w:fill="auto"/>
              <w:tabs>
                <w:tab w:val="left" w:pos="159"/>
              </w:tabs>
              <w:spacing w:after="0"/>
              <w:ind w:left="20" w:firstLine="0"/>
            </w:pPr>
            <w:r>
              <w:rPr>
                <w:rStyle w:val="11"/>
              </w:rPr>
              <w:t>акции «Безопасный, яркий, красный!», «Пешеход, внимание переход!». «Внимание, дети!»;</w:t>
            </w:r>
          </w:p>
          <w:p w:rsidR="00D85607" w:rsidRDefault="000E527E">
            <w:pPr>
              <w:pStyle w:val="31"/>
              <w:framePr w:w="10224" w:h="10099" w:wrap="around" w:vAnchor="page" w:hAnchor="page" w:x="772" w:y="1148"/>
              <w:numPr>
                <w:ilvl w:val="0"/>
                <w:numId w:val="11"/>
              </w:numPr>
              <w:shd w:val="clear" w:color="auto" w:fill="auto"/>
              <w:tabs>
                <w:tab w:val="left" w:pos="134"/>
              </w:tabs>
              <w:spacing w:after="0"/>
              <w:ind w:firstLine="0"/>
              <w:jc w:val="both"/>
            </w:pPr>
            <w:r>
              <w:rPr>
                <w:rStyle w:val="11"/>
              </w:rPr>
              <w:t>онлайн - игра «Вечеринка ПДД»;</w:t>
            </w:r>
          </w:p>
        </w:tc>
      </w:tr>
      <w:tr w:rsidR="00D85607">
        <w:tblPrEx>
          <w:tblCellMar>
            <w:top w:w="0" w:type="dxa"/>
            <w:bottom w:w="0" w:type="dxa"/>
          </w:tblCellMar>
        </w:tblPrEx>
        <w:trPr>
          <w:trHeight w:hRule="exact" w:val="1402"/>
        </w:trPr>
        <w:tc>
          <w:tcPr>
            <w:tcW w:w="3538" w:type="dxa"/>
            <w:tcBorders>
              <w:top w:val="single" w:sz="4" w:space="0" w:color="auto"/>
              <w:left w:val="single" w:sz="4" w:space="0" w:color="auto"/>
            </w:tcBorders>
            <w:shd w:val="clear" w:color="auto" w:fill="FFFFFF"/>
          </w:tcPr>
          <w:p w:rsidR="00D85607" w:rsidRDefault="000E527E">
            <w:pPr>
              <w:pStyle w:val="31"/>
              <w:framePr w:w="10224" w:h="10099" w:wrap="around" w:vAnchor="page" w:hAnchor="page" w:x="772" w:y="1148"/>
              <w:shd w:val="clear" w:color="auto" w:fill="auto"/>
              <w:spacing w:after="0" w:line="200" w:lineRule="exact"/>
              <w:ind w:left="20" w:firstLine="0"/>
            </w:pPr>
            <w:r>
              <w:rPr>
                <w:rStyle w:val="11"/>
              </w:rPr>
              <w:t>ГИБДД город Рыбинск</w:t>
            </w:r>
          </w:p>
        </w:tc>
        <w:tc>
          <w:tcPr>
            <w:tcW w:w="6686" w:type="dxa"/>
            <w:tcBorders>
              <w:top w:val="single" w:sz="4" w:space="0" w:color="auto"/>
              <w:left w:val="single" w:sz="4" w:space="0" w:color="auto"/>
              <w:right w:val="single" w:sz="4" w:space="0" w:color="auto"/>
            </w:tcBorders>
            <w:shd w:val="clear" w:color="auto" w:fill="FFFFFF"/>
            <w:vAlign w:val="bottom"/>
          </w:tcPr>
          <w:p w:rsidR="00D85607" w:rsidRDefault="000E527E">
            <w:pPr>
              <w:pStyle w:val="31"/>
              <w:framePr w:w="10224" w:h="10099" w:wrap="around" w:vAnchor="page" w:hAnchor="page" w:x="772" w:y="1148"/>
              <w:shd w:val="clear" w:color="auto" w:fill="auto"/>
              <w:spacing w:line="200" w:lineRule="exact"/>
              <w:ind w:firstLine="0"/>
              <w:jc w:val="both"/>
            </w:pPr>
            <w:r>
              <w:rPr>
                <w:rStyle w:val="11"/>
              </w:rPr>
              <w:t>акции «Родительский патруль», «Возьми ребенка за руку!»;</w:t>
            </w:r>
          </w:p>
          <w:p w:rsidR="00D85607" w:rsidRDefault="000E527E">
            <w:pPr>
              <w:pStyle w:val="31"/>
              <w:framePr w:w="10224" w:h="10099" w:wrap="around" w:vAnchor="page" w:hAnchor="page" w:x="772" w:y="1148"/>
              <w:numPr>
                <w:ilvl w:val="0"/>
                <w:numId w:val="12"/>
              </w:numPr>
              <w:shd w:val="clear" w:color="auto" w:fill="auto"/>
              <w:tabs>
                <w:tab w:val="left" w:pos="259"/>
              </w:tabs>
              <w:spacing w:before="60" w:line="200" w:lineRule="exact"/>
              <w:ind w:firstLine="0"/>
              <w:jc w:val="both"/>
            </w:pPr>
            <w:r>
              <w:rPr>
                <w:rStyle w:val="11"/>
              </w:rPr>
              <w:t>совместные мероприятия по безопасности дорожного движения;</w:t>
            </w:r>
          </w:p>
          <w:p w:rsidR="00D85607" w:rsidRDefault="000E527E">
            <w:pPr>
              <w:pStyle w:val="31"/>
              <w:framePr w:w="10224" w:h="10099" w:wrap="around" w:vAnchor="page" w:hAnchor="page" w:x="772" w:y="1148"/>
              <w:numPr>
                <w:ilvl w:val="0"/>
                <w:numId w:val="12"/>
              </w:numPr>
              <w:shd w:val="clear" w:color="auto" w:fill="auto"/>
              <w:tabs>
                <w:tab w:val="left" w:pos="140"/>
              </w:tabs>
              <w:spacing w:before="60" w:after="0" w:line="230" w:lineRule="exact"/>
              <w:ind w:left="20" w:firstLine="0"/>
            </w:pPr>
            <w:r>
              <w:rPr>
                <w:rStyle w:val="11"/>
              </w:rPr>
              <w:t>участие в региональной социальной компании «Соблюдаем ПДД».</w:t>
            </w:r>
          </w:p>
        </w:tc>
      </w:tr>
      <w:tr w:rsidR="00D85607">
        <w:tblPrEx>
          <w:tblCellMar>
            <w:top w:w="0" w:type="dxa"/>
            <w:bottom w:w="0" w:type="dxa"/>
          </w:tblCellMar>
        </w:tblPrEx>
        <w:trPr>
          <w:trHeight w:hRule="exact" w:val="1123"/>
        </w:trPr>
        <w:tc>
          <w:tcPr>
            <w:tcW w:w="3538" w:type="dxa"/>
            <w:tcBorders>
              <w:top w:val="single" w:sz="4" w:space="0" w:color="auto"/>
              <w:left w:val="single" w:sz="4" w:space="0" w:color="auto"/>
            </w:tcBorders>
            <w:shd w:val="clear" w:color="auto" w:fill="FFFFFF"/>
            <w:vAlign w:val="bottom"/>
          </w:tcPr>
          <w:p w:rsidR="00D85607" w:rsidRDefault="000E527E">
            <w:pPr>
              <w:pStyle w:val="31"/>
              <w:framePr w:w="10224" w:h="10099" w:wrap="around" w:vAnchor="page" w:hAnchor="page" w:x="772" w:y="1148"/>
              <w:shd w:val="clear" w:color="auto" w:fill="auto"/>
              <w:spacing w:after="0"/>
              <w:ind w:left="20" w:firstLine="0"/>
            </w:pPr>
            <w:r>
              <w:rPr>
                <w:rStyle w:val="11"/>
              </w:rPr>
              <w:t>Рыбинский государственный историко-архитектурный и художественный музе</w:t>
            </w:r>
            <w:proofErr w:type="gramStart"/>
            <w:r>
              <w:rPr>
                <w:rStyle w:val="11"/>
              </w:rPr>
              <w:t>й-</w:t>
            </w:r>
            <w:proofErr w:type="gramEnd"/>
            <w:r>
              <w:rPr>
                <w:rStyle w:val="11"/>
              </w:rPr>
              <w:t xml:space="preserve"> заповедник.</w:t>
            </w:r>
          </w:p>
        </w:tc>
        <w:tc>
          <w:tcPr>
            <w:tcW w:w="6686" w:type="dxa"/>
            <w:tcBorders>
              <w:top w:val="single" w:sz="4" w:space="0" w:color="auto"/>
              <w:left w:val="single" w:sz="4" w:space="0" w:color="auto"/>
              <w:right w:val="single" w:sz="4" w:space="0" w:color="auto"/>
            </w:tcBorders>
            <w:shd w:val="clear" w:color="auto" w:fill="FFFFFF"/>
          </w:tcPr>
          <w:p w:rsidR="00D85607" w:rsidRDefault="000E527E">
            <w:pPr>
              <w:pStyle w:val="31"/>
              <w:framePr w:w="10224" w:h="10099" w:wrap="around" w:vAnchor="page" w:hAnchor="page" w:x="772" w:y="1148"/>
              <w:shd w:val="clear" w:color="auto" w:fill="auto"/>
              <w:spacing w:after="0" w:line="200" w:lineRule="exact"/>
              <w:ind w:firstLine="0"/>
              <w:jc w:val="both"/>
            </w:pPr>
            <w:r>
              <w:rPr>
                <w:rStyle w:val="11"/>
              </w:rPr>
              <w:t>Муниципальная выставка детского творчества «Снежная сказка»</w:t>
            </w:r>
          </w:p>
        </w:tc>
      </w:tr>
      <w:tr w:rsidR="00D85607">
        <w:tblPrEx>
          <w:tblCellMar>
            <w:top w:w="0" w:type="dxa"/>
            <w:bottom w:w="0" w:type="dxa"/>
          </w:tblCellMar>
        </w:tblPrEx>
        <w:trPr>
          <w:trHeight w:hRule="exact" w:val="1123"/>
        </w:trPr>
        <w:tc>
          <w:tcPr>
            <w:tcW w:w="3538" w:type="dxa"/>
            <w:tcBorders>
              <w:top w:val="single" w:sz="4" w:space="0" w:color="auto"/>
              <w:left w:val="single" w:sz="4" w:space="0" w:color="auto"/>
            </w:tcBorders>
            <w:shd w:val="clear" w:color="auto" w:fill="FFFFFF"/>
          </w:tcPr>
          <w:p w:rsidR="00D85607" w:rsidRDefault="000E527E">
            <w:pPr>
              <w:pStyle w:val="31"/>
              <w:framePr w:w="10224" w:h="10099" w:wrap="around" w:vAnchor="page" w:hAnchor="page" w:x="772" w:y="1148"/>
              <w:shd w:val="clear" w:color="auto" w:fill="auto"/>
              <w:spacing w:after="0" w:line="269" w:lineRule="exact"/>
              <w:ind w:left="20" w:firstLine="0"/>
            </w:pPr>
            <w:r>
              <w:rPr>
                <w:rStyle w:val="11"/>
              </w:rPr>
              <w:t>«Центр детского и юношеского технического творчества»</w:t>
            </w:r>
          </w:p>
        </w:tc>
        <w:tc>
          <w:tcPr>
            <w:tcW w:w="6686" w:type="dxa"/>
            <w:tcBorders>
              <w:top w:val="single" w:sz="4" w:space="0" w:color="auto"/>
              <w:left w:val="single" w:sz="4" w:space="0" w:color="auto"/>
              <w:right w:val="single" w:sz="4" w:space="0" w:color="auto"/>
            </w:tcBorders>
            <w:shd w:val="clear" w:color="auto" w:fill="FFFFFF"/>
            <w:vAlign w:val="bottom"/>
          </w:tcPr>
          <w:p w:rsidR="00D85607" w:rsidRDefault="000E527E">
            <w:pPr>
              <w:pStyle w:val="31"/>
              <w:framePr w:w="10224" w:h="10099" w:wrap="around" w:vAnchor="page" w:hAnchor="page" w:x="772" w:y="1148"/>
              <w:shd w:val="clear" w:color="auto" w:fill="auto"/>
              <w:spacing w:after="0"/>
              <w:ind w:left="20" w:firstLine="0"/>
            </w:pPr>
            <w:r>
              <w:rPr>
                <w:rStyle w:val="11"/>
              </w:rPr>
              <w:t>-муниципальный конкурс детского технического творчества «Я с папой строю»;</w:t>
            </w:r>
          </w:p>
          <w:p w:rsidR="00D85607" w:rsidRDefault="000E527E">
            <w:pPr>
              <w:pStyle w:val="31"/>
              <w:framePr w:w="10224" w:h="10099" w:wrap="around" w:vAnchor="page" w:hAnchor="page" w:x="772" w:y="1148"/>
              <w:shd w:val="clear" w:color="auto" w:fill="auto"/>
              <w:spacing w:after="0"/>
              <w:ind w:firstLine="0"/>
              <w:jc w:val="both"/>
            </w:pPr>
            <w:r>
              <w:rPr>
                <w:rStyle w:val="11"/>
              </w:rPr>
              <w:t>- муниципальный конкурс детского творчества «Бумажная фантазия»;</w:t>
            </w:r>
          </w:p>
        </w:tc>
      </w:tr>
      <w:tr w:rsidR="00D85607">
        <w:tblPrEx>
          <w:tblCellMar>
            <w:top w:w="0" w:type="dxa"/>
            <w:bottom w:w="0" w:type="dxa"/>
          </w:tblCellMar>
        </w:tblPrEx>
        <w:trPr>
          <w:trHeight w:hRule="exact" w:val="2779"/>
        </w:trPr>
        <w:tc>
          <w:tcPr>
            <w:tcW w:w="3538" w:type="dxa"/>
            <w:tcBorders>
              <w:top w:val="single" w:sz="4" w:space="0" w:color="auto"/>
              <w:left w:val="single" w:sz="4" w:space="0" w:color="auto"/>
            </w:tcBorders>
            <w:shd w:val="clear" w:color="auto" w:fill="FFFFFF"/>
          </w:tcPr>
          <w:p w:rsidR="00D85607" w:rsidRDefault="000E527E">
            <w:pPr>
              <w:pStyle w:val="31"/>
              <w:framePr w:w="10224" w:h="10099" w:wrap="around" w:vAnchor="page" w:hAnchor="page" w:x="772" w:y="1148"/>
              <w:shd w:val="clear" w:color="auto" w:fill="auto"/>
              <w:spacing w:after="0"/>
              <w:ind w:left="20" w:firstLine="0"/>
            </w:pPr>
            <w:r>
              <w:rPr>
                <w:rStyle w:val="11"/>
              </w:rPr>
              <w:t>Департамент образования Администрации городского округа город Рыбинск Ярославской области.</w:t>
            </w:r>
          </w:p>
          <w:p w:rsidR="00D85607" w:rsidRDefault="000E527E">
            <w:pPr>
              <w:pStyle w:val="31"/>
              <w:framePr w:w="10224" w:h="10099" w:wrap="around" w:vAnchor="page" w:hAnchor="page" w:x="772" w:y="1148"/>
              <w:shd w:val="clear" w:color="auto" w:fill="auto"/>
              <w:spacing w:after="0"/>
              <w:ind w:left="20" w:firstLine="0"/>
            </w:pPr>
            <w:r>
              <w:rPr>
                <w:rStyle w:val="11"/>
              </w:rPr>
              <w:t>МОУ ДПО «</w:t>
            </w:r>
            <w:proofErr w:type="spellStart"/>
            <w:r>
              <w:rPr>
                <w:rStyle w:val="11"/>
              </w:rPr>
              <w:t>Информационно</w:t>
            </w:r>
            <w:r>
              <w:rPr>
                <w:rStyle w:val="11"/>
              </w:rPr>
              <w:softHyphen/>
              <w:t>образовательный</w:t>
            </w:r>
            <w:proofErr w:type="spellEnd"/>
            <w:r>
              <w:rPr>
                <w:rStyle w:val="11"/>
              </w:rPr>
              <w:t xml:space="preserve"> центр»</w:t>
            </w:r>
          </w:p>
        </w:tc>
        <w:tc>
          <w:tcPr>
            <w:tcW w:w="6686" w:type="dxa"/>
            <w:tcBorders>
              <w:top w:val="single" w:sz="4" w:space="0" w:color="auto"/>
              <w:left w:val="single" w:sz="4" w:space="0" w:color="auto"/>
              <w:right w:val="single" w:sz="4" w:space="0" w:color="auto"/>
            </w:tcBorders>
            <w:shd w:val="clear" w:color="auto" w:fill="FFFFFF"/>
            <w:vAlign w:val="bottom"/>
          </w:tcPr>
          <w:p w:rsidR="00D85607" w:rsidRDefault="000E527E">
            <w:pPr>
              <w:pStyle w:val="31"/>
              <w:framePr w:w="10224" w:h="10099" w:wrap="around" w:vAnchor="page" w:hAnchor="page" w:x="772" w:y="1148"/>
              <w:numPr>
                <w:ilvl w:val="0"/>
                <w:numId w:val="13"/>
              </w:numPr>
              <w:shd w:val="clear" w:color="auto" w:fill="auto"/>
              <w:tabs>
                <w:tab w:val="left" w:pos="264"/>
              </w:tabs>
              <w:spacing w:after="0"/>
              <w:ind w:firstLine="0"/>
              <w:jc w:val="both"/>
            </w:pPr>
            <w:r>
              <w:rPr>
                <w:rStyle w:val="11"/>
              </w:rPr>
              <w:t>муниципальные интеллектуальные олимпиады для дошкольников «Умка», «Юный эколог», «Чудесная палитра», «</w:t>
            </w:r>
            <w:proofErr w:type="spellStart"/>
            <w:r>
              <w:rPr>
                <w:rStyle w:val="11"/>
              </w:rPr>
              <w:t>Танграм</w:t>
            </w:r>
            <w:proofErr w:type="spellEnd"/>
            <w:r>
              <w:rPr>
                <w:rStyle w:val="11"/>
              </w:rPr>
              <w:t>»;</w:t>
            </w:r>
          </w:p>
          <w:p w:rsidR="00D85607" w:rsidRDefault="000E527E">
            <w:pPr>
              <w:pStyle w:val="31"/>
              <w:framePr w:w="10224" w:h="10099" w:wrap="around" w:vAnchor="page" w:hAnchor="page" w:x="772" w:y="1148"/>
              <w:numPr>
                <w:ilvl w:val="0"/>
                <w:numId w:val="13"/>
              </w:numPr>
              <w:shd w:val="clear" w:color="auto" w:fill="auto"/>
              <w:tabs>
                <w:tab w:val="left" w:pos="134"/>
              </w:tabs>
              <w:spacing w:after="0"/>
              <w:ind w:firstLine="0"/>
              <w:jc w:val="both"/>
            </w:pPr>
            <w:r>
              <w:rPr>
                <w:rStyle w:val="11"/>
              </w:rPr>
              <w:t>муниципальный конкурс «Безопасная дорога»;</w:t>
            </w:r>
          </w:p>
          <w:p w:rsidR="00D85607" w:rsidRDefault="000E527E">
            <w:pPr>
              <w:pStyle w:val="31"/>
              <w:framePr w:w="10224" w:h="10099" w:wrap="around" w:vAnchor="page" w:hAnchor="page" w:x="772" w:y="1148"/>
              <w:numPr>
                <w:ilvl w:val="0"/>
                <w:numId w:val="13"/>
              </w:numPr>
              <w:shd w:val="clear" w:color="auto" w:fill="auto"/>
              <w:tabs>
                <w:tab w:val="left" w:pos="254"/>
              </w:tabs>
              <w:spacing w:after="0"/>
              <w:ind w:firstLine="0"/>
              <w:jc w:val="both"/>
            </w:pPr>
            <w:r>
              <w:rPr>
                <w:rStyle w:val="11"/>
              </w:rPr>
              <w:t>муниципальный конкурс «Мои родители - лучшие водители»</w:t>
            </w:r>
          </w:p>
          <w:p w:rsidR="00D85607" w:rsidRDefault="000E527E">
            <w:pPr>
              <w:pStyle w:val="31"/>
              <w:framePr w:w="10224" w:h="10099" w:wrap="around" w:vAnchor="page" w:hAnchor="page" w:x="772" w:y="1148"/>
              <w:numPr>
                <w:ilvl w:val="0"/>
                <w:numId w:val="13"/>
              </w:numPr>
              <w:shd w:val="clear" w:color="auto" w:fill="auto"/>
              <w:tabs>
                <w:tab w:val="left" w:pos="134"/>
              </w:tabs>
              <w:spacing w:after="0"/>
              <w:ind w:firstLine="0"/>
              <w:jc w:val="both"/>
            </w:pPr>
            <w:r>
              <w:rPr>
                <w:rStyle w:val="11"/>
              </w:rPr>
              <w:t>конкурс детского творчества «ГТО глазами детей»;</w:t>
            </w:r>
          </w:p>
          <w:p w:rsidR="00D85607" w:rsidRDefault="000E527E">
            <w:pPr>
              <w:pStyle w:val="31"/>
              <w:framePr w:w="10224" w:h="10099" w:wrap="around" w:vAnchor="page" w:hAnchor="page" w:x="772" w:y="1148"/>
              <w:numPr>
                <w:ilvl w:val="0"/>
                <w:numId w:val="13"/>
              </w:numPr>
              <w:shd w:val="clear" w:color="auto" w:fill="auto"/>
              <w:tabs>
                <w:tab w:val="left" w:pos="134"/>
              </w:tabs>
              <w:spacing w:after="0"/>
              <w:ind w:firstLine="0"/>
              <w:jc w:val="both"/>
            </w:pPr>
            <w:r>
              <w:rPr>
                <w:rStyle w:val="11"/>
              </w:rPr>
              <w:t>конкурс «Зеленый огонек»;</w:t>
            </w:r>
          </w:p>
          <w:p w:rsidR="00D85607" w:rsidRDefault="000E527E">
            <w:pPr>
              <w:pStyle w:val="31"/>
              <w:framePr w:w="10224" w:h="10099" w:wrap="around" w:vAnchor="page" w:hAnchor="page" w:x="772" w:y="1148"/>
              <w:numPr>
                <w:ilvl w:val="0"/>
                <w:numId w:val="13"/>
              </w:numPr>
              <w:shd w:val="clear" w:color="auto" w:fill="auto"/>
              <w:tabs>
                <w:tab w:val="left" w:pos="254"/>
              </w:tabs>
              <w:spacing w:after="0"/>
              <w:ind w:firstLine="0"/>
              <w:jc w:val="both"/>
            </w:pPr>
            <w:r>
              <w:rPr>
                <w:rStyle w:val="11"/>
              </w:rPr>
              <w:t>конкурс-выставка детского творчества «Новогодний серпантин»;</w:t>
            </w:r>
          </w:p>
        </w:tc>
      </w:tr>
      <w:tr w:rsidR="00D85607">
        <w:tblPrEx>
          <w:tblCellMar>
            <w:top w:w="0" w:type="dxa"/>
            <w:bottom w:w="0" w:type="dxa"/>
          </w:tblCellMar>
        </w:tblPrEx>
        <w:trPr>
          <w:trHeight w:hRule="exact" w:val="1416"/>
        </w:trPr>
        <w:tc>
          <w:tcPr>
            <w:tcW w:w="3538" w:type="dxa"/>
            <w:tcBorders>
              <w:top w:val="single" w:sz="4" w:space="0" w:color="auto"/>
              <w:left w:val="single" w:sz="4" w:space="0" w:color="auto"/>
              <w:bottom w:val="single" w:sz="4" w:space="0" w:color="auto"/>
            </w:tcBorders>
            <w:shd w:val="clear" w:color="auto" w:fill="FFFFFF"/>
          </w:tcPr>
          <w:p w:rsidR="00D85607" w:rsidRDefault="000E527E">
            <w:pPr>
              <w:pStyle w:val="31"/>
              <w:framePr w:w="10224" w:h="10099" w:wrap="around" w:vAnchor="page" w:hAnchor="page" w:x="772" w:y="1148"/>
              <w:shd w:val="clear" w:color="auto" w:fill="auto"/>
              <w:spacing w:after="0" w:line="200" w:lineRule="exact"/>
              <w:ind w:left="20" w:firstLine="0"/>
            </w:pPr>
            <w:r>
              <w:rPr>
                <w:rStyle w:val="11"/>
              </w:rPr>
              <w:t>МОУ ЦДТ «Солнечный»</w:t>
            </w:r>
          </w:p>
        </w:tc>
        <w:tc>
          <w:tcPr>
            <w:tcW w:w="6686" w:type="dxa"/>
            <w:tcBorders>
              <w:top w:val="single" w:sz="4" w:space="0" w:color="auto"/>
              <w:left w:val="single" w:sz="4" w:space="0" w:color="auto"/>
              <w:bottom w:val="single" w:sz="4" w:space="0" w:color="auto"/>
              <w:right w:val="single" w:sz="4" w:space="0" w:color="auto"/>
            </w:tcBorders>
            <w:shd w:val="clear" w:color="auto" w:fill="FFFFFF"/>
          </w:tcPr>
          <w:p w:rsidR="00D85607" w:rsidRDefault="000E527E">
            <w:pPr>
              <w:pStyle w:val="31"/>
              <w:framePr w:w="10224" w:h="10099" w:wrap="around" w:vAnchor="page" w:hAnchor="page" w:x="772" w:y="1148"/>
              <w:numPr>
                <w:ilvl w:val="0"/>
                <w:numId w:val="14"/>
              </w:numPr>
              <w:shd w:val="clear" w:color="auto" w:fill="auto"/>
              <w:tabs>
                <w:tab w:val="left" w:pos="259"/>
              </w:tabs>
              <w:spacing w:after="0"/>
              <w:ind w:firstLine="0"/>
              <w:jc w:val="both"/>
            </w:pPr>
            <w:r>
              <w:rPr>
                <w:rStyle w:val="11"/>
              </w:rPr>
              <w:t>конкурс детского творчества «Помни каждый гражданин: спасения номер 01».</w:t>
            </w:r>
          </w:p>
          <w:p w:rsidR="00D85607" w:rsidRDefault="000E527E">
            <w:pPr>
              <w:pStyle w:val="31"/>
              <w:framePr w:w="10224" w:h="10099" w:wrap="around" w:vAnchor="page" w:hAnchor="page" w:x="772" w:y="1148"/>
              <w:numPr>
                <w:ilvl w:val="0"/>
                <w:numId w:val="14"/>
              </w:numPr>
              <w:shd w:val="clear" w:color="auto" w:fill="auto"/>
              <w:tabs>
                <w:tab w:val="left" w:pos="279"/>
              </w:tabs>
              <w:spacing w:after="0"/>
              <w:ind w:left="20" w:firstLine="0"/>
            </w:pPr>
            <w:r>
              <w:rPr>
                <w:rStyle w:val="11"/>
              </w:rPr>
              <w:t>конкурс «Солнечный город» для дошкольников и младших школьников;</w:t>
            </w:r>
          </w:p>
        </w:tc>
      </w:tr>
    </w:tbl>
    <w:p w:rsidR="00D85607" w:rsidRDefault="000E527E" w:rsidP="00832E0E">
      <w:pPr>
        <w:pStyle w:val="70"/>
        <w:framePr w:w="10261" w:h="5176" w:hRule="exact" w:wrap="around" w:vAnchor="page" w:hAnchor="page" w:x="768" w:y="11217"/>
        <w:shd w:val="clear" w:color="auto" w:fill="auto"/>
        <w:ind w:left="380" w:right="200"/>
      </w:pPr>
      <w:r>
        <w:t>реализация Плана работы по обеспечению преемственности между образовательным процессом в дошкольной организации и в школе;</w:t>
      </w:r>
    </w:p>
    <w:p w:rsidR="00D85607" w:rsidRPr="00832E0E" w:rsidRDefault="000E527E" w:rsidP="00832E0E">
      <w:pPr>
        <w:pStyle w:val="70"/>
        <w:framePr w:w="10261" w:h="5176" w:hRule="exact" w:wrap="around" w:vAnchor="page" w:hAnchor="page" w:x="768" w:y="11217"/>
        <w:shd w:val="clear" w:color="auto" w:fill="auto"/>
        <w:spacing w:line="170" w:lineRule="exact"/>
        <w:ind w:left="20" w:firstLine="0"/>
        <w:rPr>
          <w:sz w:val="20"/>
          <w:szCs w:val="20"/>
        </w:rPr>
      </w:pPr>
      <w:r w:rsidRPr="00832E0E">
        <w:rPr>
          <w:sz w:val="20"/>
          <w:szCs w:val="20"/>
        </w:rPr>
        <w:t>МОУ СОШ № 1,2,5</w:t>
      </w:r>
    </w:p>
    <w:p w:rsidR="00D85607" w:rsidRPr="00832E0E" w:rsidRDefault="000E527E" w:rsidP="00832E0E">
      <w:pPr>
        <w:pStyle w:val="70"/>
        <w:framePr w:w="10261" w:h="5176" w:hRule="exact" w:wrap="around" w:vAnchor="page" w:hAnchor="page" w:x="768" w:y="11217"/>
        <w:shd w:val="clear" w:color="auto" w:fill="auto"/>
        <w:ind w:left="20" w:firstLine="0"/>
        <w:rPr>
          <w:sz w:val="20"/>
          <w:szCs w:val="20"/>
        </w:rPr>
      </w:pPr>
      <w:r w:rsidRPr="00832E0E">
        <w:rPr>
          <w:sz w:val="20"/>
          <w:szCs w:val="20"/>
        </w:rPr>
        <w:t>- ежегодное родительское собрание «Подготовка детей к обучению в школе»;</w:t>
      </w:r>
    </w:p>
    <w:p w:rsidR="00D85607" w:rsidRPr="00832E0E" w:rsidRDefault="000E527E" w:rsidP="00832E0E">
      <w:pPr>
        <w:pStyle w:val="70"/>
        <w:framePr w:w="10261" w:h="5176" w:hRule="exact" w:wrap="around" w:vAnchor="page" w:hAnchor="page" w:x="768" w:y="11217"/>
        <w:shd w:val="clear" w:color="auto" w:fill="auto"/>
        <w:ind w:left="20" w:firstLine="0"/>
        <w:rPr>
          <w:sz w:val="20"/>
          <w:szCs w:val="20"/>
        </w:rPr>
      </w:pPr>
      <w:r w:rsidRPr="00832E0E">
        <w:rPr>
          <w:sz w:val="20"/>
          <w:szCs w:val="20"/>
        </w:rPr>
        <w:t>-совместные мероприятия с отрядом ЮИД.</w:t>
      </w:r>
    </w:p>
    <w:p w:rsidR="00D85607" w:rsidRPr="00832E0E" w:rsidRDefault="000E527E" w:rsidP="00832E0E">
      <w:pPr>
        <w:pStyle w:val="70"/>
        <w:framePr w:w="10261" w:h="5176" w:hRule="exact" w:wrap="around" w:vAnchor="page" w:hAnchor="page" w:x="768" w:y="11217"/>
        <w:shd w:val="clear" w:color="auto" w:fill="auto"/>
        <w:ind w:left="20" w:right="320" w:firstLine="360"/>
        <w:rPr>
          <w:sz w:val="20"/>
          <w:szCs w:val="20"/>
        </w:rPr>
      </w:pPr>
      <w:r w:rsidRPr="00832E0E">
        <w:rPr>
          <w:sz w:val="20"/>
          <w:szCs w:val="20"/>
        </w:rPr>
        <w:t xml:space="preserve">Вывод. Таким образом, в детском саду создана эффективная модель сетевого взаимодействия, как средство повышения качества дошкольного образования в соответствии с требованиями ФГОС </w:t>
      </w:r>
      <w:proofErr w:type="gramStart"/>
      <w:r w:rsidRPr="00832E0E">
        <w:rPr>
          <w:sz w:val="20"/>
          <w:szCs w:val="20"/>
        </w:rPr>
        <w:t>ДО</w:t>
      </w:r>
      <w:proofErr w:type="gramEnd"/>
      <w:r w:rsidRPr="00832E0E">
        <w:rPr>
          <w:sz w:val="20"/>
          <w:szCs w:val="20"/>
        </w:rPr>
        <w:t xml:space="preserve">. Обеспечение условий для плодотворного сотрудничества с социальными партнерами позволяет, не только повышать качество образовательного процесса в учреждении, но и способствует формированию положительного имиджа детского сада № 102. </w:t>
      </w:r>
      <w:r w:rsidRPr="00832E0E">
        <w:rPr>
          <w:rStyle w:val="70pt"/>
          <w:sz w:val="20"/>
          <w:szCs w:val="20"/>
        </w:rPr>
        <w:t>Результаты внутренней системы оценки качества образования:</w:t>
      </w:r>
    </w:p>
    <w:p w:rsidR="00D85607" w:rsidRPr="00832E0E" w:rsidRDefault="000E527E" w:rsidP="00832E0E">
      <w:pPr>
        <w:pStyle w:val="70"/>
        <w:framePr w:w="10261" w:h="5176" w:hRule="exact" w:wrap="around" w:vAnchor="page" w:hAnchor="page" w:x="768" w:y="11217"/>
        <w:shd w:val="clear" w:color="auto" w:fill="auto"/>
        <w:ind w:left="20" w:right="860" w:firstLine="360"/>
        <w:rPr>
          <w:sz w:val="20"/>
          <w:szCs w:val="20"/>
        </w:rPr>
      </w:pPr>
      <w:r w:rsidRPr="00832E0E">
        <w:rPr>
          <w:sz w:val="20"/>
          <w:szCs w:val="20"/>
        </w:rPr>
        <w:t>По результатам внутреннего мониторинга качества образования в муниципальном дошкольном образовательном учреждении детский сад № 102 считать работу педагогического коллектива удовлетворительной.</w:t>
      </w:r>
    </w:p>
    <w:p w:rsidR="00D85607" w:rsidRPr="00832E0E" w:rsidRDefault="000E527E" w:rsidP="00832E0E">
      <w:pPr>
        <w:pStyle w:val="70"/>
        <w:framePr w:w="10261" w:h="5176" w:hRule="exact" w:wrap="around" w:vAnchor="page" w:hAnchor="page" w:x="768" w:y="11217"/>
        <w:shd w:val="clear" w:color="auto" w:fill="auto"/>
        <w:ind w:left="20" w:right="200" w:firstLine="0"/>
        <w:rPr>
          <w:sz w:val="20"/>
          <w:szCs w:val="20"/>
        </w:rPr>
      </w:pPr>
      <w:r w:rsidRPr="00832E0E">
        <w:rPr>
          <w:sz w:val="20"/>
          <w:szCs w:val="20"/>
        </w:rPr>
        <w:t>В 2021 году все педагоги повышали свой профессиональный уровень через транслирование опыта педагогической работы, прохождение курсов повышения квалификации, самообразование. Кадровая политика дошкольной образовательной организации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личностной самореализации.</w:t>
      </w:r>
    </w:p>
    <w:p w:rsidR="00D85607" w:rsidRPr="00832E0E" w:rsidRDefault="000E527E" w:rsidP="00832E0E">
      <w:pPr>
        <w:pStyle w:val="70"/>
        <w:framePr w:w="10261" w:h="5176" w:hRule="exact" w:wrap="around" w:vAnchor="page" w:hAnchor="page" w:x="768" w:y="11217"/>
        <w:shd w:val="clear" w:color="auto" w:fill="auto"/>
        <w:spacing w:line="221" w:lineRule="exact"/>
        <w:ind w:left="20" w:right="200" w:firstLine="0"/>
        <w:rPr>
          <w:sz w:val="20"/>
          <w:szCs w:val="20"/>
        </w:rPr>
      </w:pPr>
      <w:r w:rsidRPr="00832E0E">
        <w:rPr>
          <w:sz w:val="20"/>
          <w:szCs w:val="20"/>
        </w:rPr>
        <w:t>Развивающая предметно-пространственная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w:t>
      </w:r>
    </w:p>
    <w:p w:rsidR="00D85607" w:rsidRDefault="00D85607">
      <w:pPr>
        <w:rPr>
          <w:sz w:val="2"/>
          <w:szCs w:val="2"/>
        </w:rPr>
        <w:sectPr w:rsidR="00D85607">
          <w:pgSz w:w="11906" w:h="16838"/>
          <w:pgMar w:top="0" w:right="0" w:bottom="0" w:left="0" w:header="0" w:footer="3" w:gutter="0"/>
          <w:cols w:space="720"/>
          <w:noEndnote/>
          <w:docGrid w:linePitch="360"/>
        </w:sectPr>
      </w:pPr>
    </w:p>
    <w:p w:rsidR="00D85607" w:rsidRPr="00832E0E" w:rsidRDefault="000E527E" w:rsidP="00832E0E">
      <w:pPr>
        <w:pStyle w:val="70"/>
        <w:framePr w:w="10464" w:h="3950" w:hRule="exact" w:wrap="around" w:vAnchor="page" w:hAnchor="page" w:x="736" w:y="1246"/>
        <w:shd w:val="clear" w:color="auto" w:fill="auto"/>
        <w:spacing w:line="216" w:lineRule="exact"/>
        <w:ind w:left="20" w:right="200" w:firstLine="0"/>
        <w:rPr>
          <w:sz w:val="20"/>
          <w:szCs w:val="20"/>
        </w:rPr>
      </w:pPr>
      <w:r w:rsidRPr="00832E0E">
        <w:rPr>
          <w:sz w:val="20"/>
          <w:szCs w:val="20"/>
        </w:rPr>
        <w:lastRenderedPageBreak/>
        <w:t>действующим санитарным нормам и правилам. 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исходя из того, что при реализации образовательной программы дошкольного образования ДОУ основной формой работы с детьми и ведущей деятельностью для них является игра. 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85607" w:rsidRPr="00832E0E" w:rsidRDefault="000E527E" w:rsidP="00832E0E">
      <w:pPr>
        <w:pStyle w:val="70"/>
        <w:framePr w:w="10464" w:h="3950" w:hRule="exact" w:wrap="around" w:vAnchor="page" w:hAnchor="page" w:x="736" w:y="1246"/>
        <w:shd w:val="clear" w:color="auto" w:fill="auto"/>
        <w:spacing w:line="216" w:lineRule="exact"/>
        <w:ind w:right="180" w:firstLine="0"/>
        <w:rPr>
          <w:sz w:val="20"/>
          <w:szCs w:val="20"/>
        </w:rPr>
      </w:pPr>
      <w:r w:rsidRPr="00832E0E">
        <w:rPr>
          <w:sz w:val="20"/>
          <w:szCs w:val="20"/>
        </w:rPr>
        <w:t>Основной целью системы психолого-педагогического обеспечения педагогического процесса выступает создание условий, направленных на полноценное психофизическое развитие детей и обеспечение их эмоционального благополучия. Формирование профессионального взаимодействия педагогов с детьми основывается на субъектном отношении педагога к ребенку, индивидуальном подходе, учете зоны ближайшего развития ребенка, мотивационном подходе, доброжелательном отношении к ребенку.</w:t>
      </w:r>
    </w:p>
    <w:p w:rsidR="00D85607" w:rsidRPr="00832E0E" w:rsidRDefault="000E527E" w:rsidP="00832E0E">
      <w:pPr>
        <w:pStyle w:val="70"/>
        <w:framePr w:w="10464" w:h="3950" w:hRule="exact" w:wrap="around" w:vAnchor="page" w:hAnchor="page" w:x="736" w:y="1246"/>
        <w:shd w:val="clear" w:color="auto" w:fill="auto"/>
        <w:spacing w:line="216" w:lineRule="exact"/>
        <w:ind w:right="180" w:firstLine="0"/>
        <w:rPr>
          <w:sz w:val="20"/>
          <w:szCs w:val="20"/>
        </w:rPr>
      </w:pPr>
      <w:r w:rsidRPr="00832E0E">
        <w:rPr>
          <w:sz w:val="20"/>
          <w:szCs w:val="20"/>
        </w:rPr>
        <w:t>Основными управленческими решениями, принятыми на основании результатов внутренней оценки качества образования являются:</w:t>
      </w:r>
    </w:p>
    <w:p w:rsidR="00D85607" w:rsidRPr="00832E0E" w:rsidRDefault="000E527E" w:rsidP="00832E0E">
      <w:pPr>
        <w:pStyle w:val="70"/>
        <w:framePr w:w="10464" w:h="3950" w:hRule="exact" w:wrap="around" w:vAnchor="page" w:hAnchor="page" w:x="736" w:y="1246"/>
        <w:shd w:val="clear" w:color="auto" w:fill="auto"/>
        <w:spacing w:line="216" w:lineRule="exact"/>
        <w:ind w:left="360"/>
        <w:rPr>
          <w:sz w:val="20"/>
          <w:szCs w:val="20"/>
        </w:rPr>
      </w:pPr>
      <w:r w:rsidRPr="00832E0E">
        <w:rPr>
          <w:sz w:val="20"/>
          <w:szCs w:val="20"/>
        </w:rPr>
        <w:t>•продолжение работы над повышением качества реализации образовательной программы;</w:t>
      </w:r>
    </w:p>
    <w:p w:rsidR="00D85607" w:rsidRPr="00832E0E" w:rsidRDefault="000E527E" w:rsidP="00832E0E">
      <w:pPr>
        <w:pStyle w:val="70"/>
        <w:framePr w:w="10464" w:h="3950" w:hRule="exact" w:wrap="around" w:vAnchor="page" w:hAnchor="page" w:x="736" w:y="1246"/>
        <w:shd w:val="clear" w:color="auto" w:fill="auto"/>
        <w:spacing w:line="216" w:lineRule="exact"/>
        <w:ind w:left="360"/>
        <w:rPr>
          <w:sz w:val="20"/>
          <w:szCs w:val="20"/>
        </w:rPr>
      </w:pPr>
      <w:r w:rsidRPr="00832E0E">
        <w:rPr>
          <w:sz w:val="20"/>
          <w:szCs w:val="20"/>
        </w:rPr>
        <w:t>•анализ данных мониторинга достижений обучающихся, для планирования индивидуального развития каждого ребенка;</w:t>
      </w:r>
    </w:p>
    <w:p w:rsidR="00D85607" w:rsidRPr="00832E0E" w:rsidRDefault="000E527E" w:rsidP="00832E0E">
      <w:pPr>
        <w:pStyle w:val="70"/>
        <w:framePr w:w="10464" w:h="3950" w:hRule="exact" w:wrap="around" w:vAnchor="page" w:hAnchor="page" w:x="736" w:y="1246"/>
        <w:shd w:val="clear" w:color="auto" w:fill="auto"/>
        <w:spacing w:line="216" w:lineRule="exact"/>
        <w:ind w:left="360" w:right="180"/>
        <w:rPr>
          <w:sz w:val="20"/>
          <w:szCs w:val="20"/>
        </w:rPr>
      </w:pPr>
      <w:r w:rsidRPr="00832E0E">
        <w:rPr>
          <w:sz w:val="20"/>
          <w:szCs w:val="20"/>
        </w:rPr>
        <w:t>• проведение работы по повышению профессиональной компетентности молодых педагогов, создание условий для их профессионального совершенствования;</w:t>
      </w:r>
    </w:p>
    <w:p w:rsidR="00D85607" w:rsidRPr="00832E0E" w:rsidRDefault="000E527E" w:rsidP="00832E0E">
      <w:pPr>
        <w:pStyle w:val="70"/>
        <w:framePr w:w="10464" w:h="3950" w:hRule="exact" w:wrap="around" w:vAnchor="page" w:hAnchor="page" w:x="736" w:y="1246"/>
        <w:shd w:val="clear" w:color="auto" w:fill="auto"/>
        <w:spacing w:line="216" w:lineRule="exact"/>
        <w:ind w:left="360"/>
        <w:rPr>
          <w:sz w:val="20"/>
          <w:szCs w:val="20"/>
        </w:rPr>
      </w:pPr>
      <w:r w:rsidRPr="00832E0E">
        <w:rPr>
          <w:sz w:val="20"/>
          <w:szCs w:val="20"/>
        </w:rPr>
        <w:t>•совершенствование взаимодействия дошкольного учреждения с семьей, поиск новых эффективных форм работы.</w:t>
      </w:r>
    </w:p>
    <w:p w:rsidR="00D85607" w:rsidRDefault="00D85607">
      <w:pPr>
        <w:rPr>
          <w:sz w:val="2"/>
          <w:szCs w:val="2"/>
        </w:rPr>
      </w:pPr>
    </w:p>
    <w:sectPr w:rsidR="00D85607">
      <w:pgSz w:w="11906"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E5E" w:rsidRDefault="00B23E5E">
      <w:r>
        <w:separator/>
      </w:r>
    </w:p>
  </w:endnote>
  <w:endnote w:type="continuationSeparator" w:id="0">
    <w:p w:rsidR="00B23E5E" w:rsidRDefault="00B2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E5E" w:rsidRDefault="00B23E5E"/>
  </w:footnote>
  <w:footnote w:type="continuationSeparator" w:id="0">
    <w:p w:rsidR="00B23E5E" w:rsidRDefault="00B23E5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6C0D"/>
    <w:multiLevelType w:val="multilevel"/>
    <w:tmpl w:val="0338C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034428"/>
    <w:multiLevelType w:val="multilevel"/>
    <w:tmpl w:val="03E60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8D5180"/>
    <w:multiLevelType w:val="multilevel"/>
    <w:tmpl w:val="D876E8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A67BC7"/>
    <w:multiLevelType w:val="multilevel"/>
    <w:tmpl w:val="BFA261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391E0F"/>
    <w:multiLevelType w:val="multilevel"/>
    <w:tmpl w:val="AC86FF9C"/>
    <w:lvl w:ilvl="0">
      <w:start w:val="2"/>
      <w:numFmt w:val="decimal"/>
      <w:lvlText w:val="4.%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D15D4B"/>
    <w:multiLevelType w:val="multilevel"/>
    <w:tmpl w:val="BE66BE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7361B3"/>
    <w:multiLevelType w:val="multilevel"/>
    <w:tmpl w:val="96AA8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B1F49"/>
    <w:multiLevelType w:val="multilevel"/>
    <w:tmpl w:val="EB2A4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766F84"/>
    <w:multiLevelType w:val="multilevel"/>
    <w:tmpl w:val="C212E5DA"/>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3D145F"/>
    <w:multiLevelType w:val="multilevel"/>
    <w:tmpl w:val="47608AE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BF0354"/>
    <w:multiLevelType w:val="multilevel"/>
    <w:tmpl w:val="9D6CE890"/>
    <w:lvl w:ilvl="0">
      <w:start w:val="1"/>
      <w:numFmt w:val="decimal"/>
      <w:lvlText w:val="2.%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B10951"/>
    <w:multiLevelType w:val="multilevel"/>
    <w:tmpl w:val="33A222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A65ADE"/>
    <w:multiLevelType w:val="multilevel"/>
    <w:tmpl w:val="7932E12A"/>
    <w:lvl w:ilvl="0">
      <w:start w:val="1"/>
      <w:numFmt w:val="bullet"/>
      <w:lvlText w:val="*"/>
      <w:lvlJc w:val="left"/>
      <w:rPr>
        <w:rFonts w:ascii="Times New Roman" w:eastAsia="Times New Roman" w:hAnsi="Times New Roman" w:cs="Times New Roman"/>
        <w:b/>
        <w:bCs/>
        <w:i/>
        <w:iCs/>
        <w:smallCaps w:val="0"/>
        <w:strike w:val="0"/>
        <w:color w:val="000000"/>
        <w:spacing w:val="9"/>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BB3224"/>
    <w:multiLevelType w:val="multilevel"/>
    <w:tmpl w:val="8FA079BC"/>
    <w:lvl w:ilvl="0">
      <w:start w:val="1"/>
      <w:numFmt w:val="decimal"/>
      <w:lvlText w:val="1.%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8"/>
  </w:num>
  <w:num w:numId="4">
    <w:abstractNumId w:val="5"/>
  </w:num>
  <w:num w:numId="5">
    <w:abstractNumId w:val="13"/>
  </w:num>
  <w:num w:numId="6">
    <w:abstractNumId w:val="12"/>
  </w:num>
  <w:num w:numId="7">
    <w:abstractNumId w:val="10"/>
  </w:num>
  <w:num w:numId="8">
    <w:abstractNumId w:val="9"/>
  </w:num>
  <w:num w:numId="9">
    <w:abstractNumId w:val="4"/>
  </w:num>
  <w:num w:numId="10">
    <w:abstractNumId w:val="11"/>
  </w:num>
  <w:num w:numId="11">
    <w:abstractNumId w:val="2"/>
  </w:num>
  <w:num w:numId="12">
    <w:abstractNumId w:val="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D85607"/>
    <w:rsid w:val="000E527E"/>
    <w:rsid w:val="00235067"/>
    <w:rsid w:val="002D4E04"/>
    <w:rsid w:val="005D1883"/>
    <w:rsid w:val="00806638"/>
    <w:rsid w:val="00832E0E"/>
    <w:rsid w:val="00855A67"/>
    <w:rsid w:val="00AA3A7C"/>
    <w:rsid w:val="00B23E5E"/>
    <w:rsid w:val="00D85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ahoma" w:eastAsia="Tahoma" w:hAnsi="Tahoma" w:cs="Tahoma"/>
      <w:b w:val="0"/>
      <w:bCs w:val="0"/>
      <w:i w:val="0"/>
      <w:iCs w:val="0"/>
      <w:smallCaps w:val="0"/>
      <w:strike w:val="0"/>
      <w:spacing w:val="1"/>
      <w:sz w:val="8"/>
      <w:szCs w:val="8"/>
      <w:u w:val="none"/>
    </w:rPr>
  </w:style>
  <w:style w:type="character" w:customStyle="1" w:styleId="21">
    <w:name w:val="Основной текст (2)"/>
    <w:basedOn w:val="2"/>
    <w:rPr>
      <w:rFonts w:ascii="Tahoma" w:eastAsia="Tahoma" w:hAnsi="Tahoma" w:cs="Tahoma"/>
      <w:b w:val="0"/>
      <w:bCs w:val="0"/>
      <w:i w:val="0"/>
      <w:iCs w:val="0"/>
      <w:smallCaps w:val="0"/>
      <w:strike w:val="0"/>
      <w:color w:val="000000"/>
      <w:spacing w:val="1"/>
      <w:w w:val="100"/>
      <w:position w:val="0"/>
      <w:sz w:val="8"/>
      <w:szCs w:val="8"/>
      <w:u w:val="none"/>
      <w:lang w:val="en-US" w:eastAsia="en-US" w:bidi="en-US"/>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3"/>
      <w:sz w:val="17"/>
      <w:szCs w:val="17"/>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1"/>
      <w:sz w:val="15"/>
      <w:szCs w:val="15"/>
      <w:u w:val="none"/>
    </w:rPr>
  </w:style>
  <w:style w:type="character" w:customStyle="1" w:styleId="a4">
    <w:name w:val="Основной текст_"/>
    <w:basedOn w:val="a0"/>
    <w:link w:val="31"/>
    <w:rPr>
      <w:rFonts w:ascii="Times New Roman" w:eastAsia="Times New Roman" w:hAnsi="Times New Roman" w:cs="Times New Roman"/>
      <w:b w:val="0"/>
      <w:bCs w:val="0"/>
      <w:i w:val="0"/>
      <w:iCs w:val="0"/>
      <w:smallCaps w:val="0"/>
      <w:strike w:val="0"/>
      <w:sz w:val="20"/>
      <w:szCs w:val="20"/>
      <w:u w:val="none"/>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2"/>
      <w:w w:val="100"/>
      <w:position w:val="0"/>
      <w:sz w:val="20"/>
      <w:szCs w:val="20"/>
      <w:u w:val="none"/>
      <w:lang w:val="ru-RU" w:eastAsia="ru-RU" w:bidi="ru-RU"/>
    </w:rPr>
  </w:style>
  <w:style w:type="character" w:customStyle="1" w:styleId="0pt0">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9"/>
      <w:w w:val="100"/>
      <w:position w:val="0"/>
      <w:sz w:val="20"/>
      <w:szCs w:val="20"/>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2"/>
      <w:sz w:val="20"/>
      <w:szCs w:val="20"/>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0"/>
      <w:szCs w:val="20"/>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2">
    <w:name w:val="Подпись к таблице (2)_"/>
    <w:basedOn w:val="a0"/>
    <w:link w:val="23"/>
    <w:rPr>
      <w:rFonts w:ascii="Times New Roman" w:eastAsia="Times New Roman" w:hAnsi="Times New Roman" w:cs="Times New Roman"/>
      <w:b/>
      <w:bCs/>
      <w:i w:val="0"/>
      <w:iCs w:val="0"/>
      <w:smallCaps w:val="0"/>
      <w:strike w:val="0"/>
      <w:spacing w:val="2"/>
      <w:sz w:val="20"/>
      <w:szCs w:val="20"/>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pacing w:val="2"/>
      <w:sz w:val="20"/>
      <w:szCs w:val="20"/>
      <w:u w:val="none"/>
    </w:rPr>
  </w:style>
  <w:style w:type="character" w:customStyle="1" w:styleId="60pt">
    <w:name w:val="Основной текст (6) + Не полужирный;Интервал 0 pt"/>
    <w:basedOn w:val="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7">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85pt">
    <w:name w:val="Основной текст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4">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7"/>
      <w:szCs w:val="17"/>
      <w:u w:val="none"/>
    </w:rPr>
  </w:style>
  <w:style w:type="character" w:customStyle="1" w:styleId="70pt">
    <w:name w:val="Основной текст (7) + Полужирный;Интервал 0 pt"/>
    <w:basedOn w:val="7"/>
    <w:rPr>
      <w:rFonts w:ascii="Times New Roman" w:eastAsia="Times New Roman" w:hAnsi="Times New Roman" w:cs="Times New Roman"/>
      <w:b/>
      <w:bCs/>
      <w:i w:val="0"/>
      <w:iCs w:val="0"/>
      <w:smallCaps w:val="0"/>
      <w:strike w:val="0"/>
      <w:color w:val="000000"/>
      <w:spacing w:val="-2"/>
      <w:w w:val="100"/>
      <w:position w:val="0"/>
      <w:sz w:val="17"/>
      <w:szCs w:val="17"/>
      <w:u w:val="none"/>
      <w:lang w:val="ru-RU" w:eastAsia="ru-RU" w:bidi="ru-RU"/>
    </w:rPr>
  </w:style>
  <w:style w:type="paragraph" w:customStyle="1" w:styleId="20">
    <w:name w:val="Основной текст (2)"/>
    <w:basedOn w:val="a"/>
    <w:link w:val="2"/>
    <w:pPr>
      <w:shd w:val="clear" w:color="auto" w:fill="FFFFFF"/>
      <w:spacing w:line="110" w:lineRule="exact"/>
    </w:pPr>
    <w:rPr>
      <w:rFonts w:ascii="Tahoma" w:eastAsia="Tahoma" w:hAnsi="Tahoma" w:cs="Tahoma"/>
      <w:spacing w:val="1"/>
      <w:sz w:val="8"/>
      <w:szCs w:val="8"/>
    </w:rPr>
  </w:style>
  <w:style w:type="paragraph" w:customStyle="1" w:styleId="30">
    <w:name w:val="Основной текст (3)"/>
    <w:basedOn w:val="a"/>
    <w:link w:val="3"/>
    <w:pPr>
      <w:shd w:val="clear" w:color="auto" w:fill="FFFFFF"/>
      <w:spacing w:line="197" w:lineRule="exact"/>
    </w:pPr>
    <w:rPr>
      <w:rFonts w:ascii="Times New Roman" w:eastAsia="Times New Roman" w:hAnsi="Times New Roman" w:cs="Times New Roman"/>
      <w:b/>
      <w:bCs/>
      <w:spacing w:val="-3"/>
      <w:sz w:val="17"/>
      <w:szCs w:val="17"/>
    </w:rPr>
  </w:style>
  <w:style w:type="paragraph" w:customStyle="1" w:styleId="40">
    <w:name w:val="Основной текст (4)"/>
    <w:basedOn w:val="a"/>
    <w:link w:val="4"/>
    <w:pPr>
      <w:shd w:val="clear" w:color="auto" w:fill="FFFFFF"/>
      <w:spacing w:line="322" w:lineRule="exact"/>
      <w:jc w:val="center"/>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before="6420" w:line="0" w:lineRule="atLeast"/>
      <w:jc w:val="center"/>
    </w:pPr>
    <w:rPr>
      <w:rFonts w:ascii="Times New Roman" w:eastAsia="Times New Roman" w:hAnsi="Times New Roman" w:cs="Times New Roman"/>
      <w:spacing w:val="1"/>
      <w:sz w:val="15"/>
      <w:szCs w:val="15"/>
    </w:rPr>
  </w:style>
  <w:style w:type="paragraph" w:customStyle="1" w:styleId="31">
    <w:name w:val="Основной текст3"/>
    <w:basedOn w:val="a"/>
    <w:link w:val="a4"/>
    <w:pPr>
      <w:shd w:val="clear" w:color="auto" w:fill="FFFFFF"/>
      <w:spacing w:after="60" w:line="274" w:lineRule="exact"/>
      <w:ind w:hanging="360"/>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line="269" w:lineRule="exact"/>
      <w:jc w:val="both"/>
      <w:outlineLvl w:val="0"/>
    </w:pPr>
    <w:rPr>
      <w:rFonts w:ascii="Times New Roman" w:eastAsia="Times New Roman" w:hAnsi="Times New Roman" w:cs="Times New Roman"/>
      <w:b/>
      <w:bCs/>
      <w:spacing w:val="2"/>
      <w:sz w:val="20"/>
      <w:szCs w:val="20"/>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z w:val="20"/>
      <w:szCs w:val="20"/>
    </w:rPr>
  </w:style>
  <w:style w:type="paragraph" w:customStyle="1" w:styleId="23">
    <w:name w:val="Подпись к таблице (2)"/>
    <w:basedOn w:val="a"/>
    <w:link w:val="22"/>
    <w:pPr>
      <w:shd w:val="clear" w:color="auto" w:fill="FFFFFF"/>
      <w:spacing w:after="60" w:line="0" w:lineRule="atLeast"/>
    </w:pPr>
    <w:rPr>
      <w:rFonts w:ascii="Times New Roman" w:eastAsia="Times New Roman" w:hAnsi="Times New Roman" w:cs="Times New Roman"/>
      <w:b/>
      <w:bCs/>
      <w:spacing w:val="2"/>
      <w:sz w:val="20"/>
      <w:szCs w:val="20"/>
    </w:rPr>
  </w:style>
  <w:style w:type="paragraph" w:customStyle="1" w:styleId="60">
    <w:name w:val="Основной текст (6)"/>
    <w:basedOn w:val="a"/>
    <w:link w:val="6"/>
    <w:pPr>
      <w:shd w:val="clear" w:color="auto" w:fill="FFFFFF"/>
      <w:spacing w:line="221" w:lineRule="exact"/>
    </w:pPr>
    <w:rPr>
      <w:rFonts w:ascii="Times New Roman" w:eastAsia="Times New Roman" w:hAnsi="Times New Roman" w:cs="Times New Roman"/>
      <w:b/>
      <w:bCs/>
      <w:spacing w:val="2"/>
      <w:sz w:val="20"/>
      <w:szCs w:val="20"/>
    </w:rPr>
  </w:style>
  <w:style w:type="paragraph" w:customStyle="1" w:styleId="70">
    <w:name w:val="Основной текст (7)"/>
    <w:basedOn w:val="a"/>
    <w:link w:val="7"/>
    <w:pPr>
      <w:shd w:val="clear" w:color="auto" w:fill="FFFFFF"/>
      <w:spacing w:line="235" w:lineRule="exact"/>
      <w:ind w:hanging="360"/>
    </w:pPr>
    <w:rPr>
      <w:rFonts w:ascii="Times New Roman" w:eastAsia="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ahoma" w:eastAsia="Tahoma" w:hAnsi="Tahoma" w:cs="Tahoma"/>
      <w:b w:val="0"/>
      <w:bCs w:val="0"/>
      <w:i w:val="0"/>
      <w:iCs w:val="0"/>
      <w:smallCaps w:val="0"/>
      <w:strike w:val="0"/>
      <w:spacing w:val="1"/>
      <w:sz w:val="8"/>
      <w:szCs w:val="8"/>
      <w:u w:val="none"/>
    </w:rPr>
  </w:style>
  <w:style w:type="character" w:customStyle="1" w:styleId="21">
    <w:name w:val="Основной текст (2)"/>
    <w:basedOn w:val="2"/>
    <w:rPr>
      <w:rFonts w:ascii="Tahoma" w:eastAsia="Tahoma" w:hAnsi="Tahoma" w:cs="Tahoma"/>
      <w:b w:val="0"/>
      <w:bCs w:val="0"/>
      <w:i w:val="0"/>
      <w:iCs w:val="0"/>
      <w:smallCaps w:val="0"/>
      <w:strike w:val="0"/>
      <w:color w:val="000000"/>
      <w:spacing w:val="1"/>
      <w:w w:val="100"/>
      <w:position w:val="0"/>
      <w:sz w:val="8"/>
      <w:szCs w:val="8"/>
      <w:u w:val="none"/>
      <w:lang w:val="en-US" w:eastAsia="en-US" w:bidi="en-US"/>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3"/>
      <w:sz w:val="17"/>
      <w:szCs w:val="17"/>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1"/>
      <w:sz w:val="15"/>
      <w:szCs w:val="15"/>
      <w:u w:val="none"/>
    </w:rPr>
  </w:style>
  <w:style w:type="character" w:customStyle="1" w:styleId="a4">
    <w:name w:val="Основной текст_"/>
    <w:basedOn w:val="a0"/>
    <w:link w:val="31"/>
    <w:rPr>
      <w:rFonts w:ascii="Times New Roman" w:eastAsia="Times New Roman" w:hAnsi="Times New Roman" w:cs="Times New Roman"/>
      <w:b w:val="0"/>
      <w:bCs w:val="0"/>
      <w:i w:val="0"/>
      <w:iCs w:val="0"/>
      <w:smallCaps w:val="0"/>
      <w:strike w:val="0"/>
      <w:sz w:val="20"/>
      <w:szCs w:val="20"/>
      <w:u w:val="none"/>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2"/>
      <w:w w:val="100"/>
      <w:position w:val="0"/>
      <w:sz w:val="20"/>
      <w:szCs w:val="20"/>
      <w:u w:val="none"/>
      <w:lang w:val="ru-RU" w:eastAsia="ru-RU" w:bidi="ru-RU"/>
    </w:rPr>
  </w:style>
  <w:style w:type="character" w:customStyle="1" w:styleId="0pt0">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9"/>
      <w:w w:val="100"/>
      <w:position w:val="0"/>
      <w:sz w:val="20"/>
      <w:szCs w:val="20"/>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2"/>
      <w:sz w:val="20"/>
      <w:szCs w:val="20"/>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0"/>
      <w:szCs w:val="20"/>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2">
    <w:name w:val="Подпись к таблице (2)_"/>
    <w:basedOn w:val="a0"/>
    <w:link w:val="23"/>
    <w:rPr>
      <w:rFonts w:ascii="Times New Roman" w:eastAsia="Times New Roman" w:hAnsi="Times New Roman" w:cs="Times New Roman"/>
      <w:b/>
      <w:bCs/>
      <w:i w:val="0"/>
      <w:iCs w:val="0"/>
      <w:smallCaps w:val="0"/>
      <w:strike w:val="0"/>
      <w:spacing w:val="2"/>
      <w:sz w:val="20"/>
      <w:szCs w:val="20"/>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pacing w:val="2"/>
      <w:sz w:val="20"/>
      <w:szCs w:val="20"/>
      <w:u w:val="none"/>
    </w:rPr>
  </w:style>
  <w:style w:type="character" w:customStyle="1" w:styleId="60pt">
    <w:name w:val="Основной текст (6) + Не полужирный;Интервал 0 pt"/>
    <w:basedOn w:val="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7">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85pt">
    <w:name w:val="Основной текст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4">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7"/>
      <w:szCs w:val="17"/>
      <w:u w:val="none"/>
    </w:rPr>
  </w:style>
  <w:style w:type="character" w:customStyle="1" w:styleId="70pt">
    <w:name w:val="Основной текст (7) + Полужирный;Интервал 0 pt"/>
    <w:basedOn w:val="7"/>
    <w:rPr>
      <w:rFonts w:ascii="Times New Roman" w:eastAsia="Times New Roman" w:hAnsi="Times New Roman" w:cs="Times New Roman"/>
      <w:b/>
      <w:bCs/>
      <w:i w:val="0"/>
      <w:iCs w:val="0"/>
      <w:smallCaps w:val="0"/>
      <w:strike w:val="0"/>
      <w:color w:val="000000"/>
      <w:spacing w:val="-2"/>
      <w:w w:val="100"/>
      <w:position w:val="0"/>
      <w:sz w:val="17"/>
      <w:szCs w:val="17"/>
      <w:u w:val="none"/>
      <w:lang w:val="ru-RU" w:eastAsia="ru-RU" w:bidi="ru-RU"/>
    </w:rPr>
  </w:style>
  <w:style w:type="paragraph" w:customStyle="1" w:styleId="20">
    <w:name w:val="Основной текст (2)"/>
    <w:basedOn w:val="a"/>
    <w:link w:val="2"/>
    <w:pPr>
      <w:shd w:val="clear" w:color="auto" w:fill="FFFFFF"/>
      <w:spacing w:line="110" w:lineRule="exact"/>
    </w:pPr>
    <w:rPr>
      <w:rFonts w:ascii="Tahoma" w:eastAsia="Tahoma" w:hAnsi="Tahoma" w:cs="Tahoma"/>
      <w:spacing w:val="1"/>
      <w:sz w:val="8"/>
      <w:szCs w:val="8"/>
    </w:rPr>
  </w:style>
  <w:style w:type="paragraph" w:customStyle="1" w:styleId="30">
    <w:name w:val="Основной текст (3)"/>
    <w:basedOn w:val="a"/>
    <w:link w:val="3"/>
    <w:pPr>
      <w:shd w:val="clear" w:color="auto" w:fill="FFFFFF"/>
      <w:spacing w:line="197" w:lineRule="exact"/>
    </w:pPr>
    <w:rPr>
      <w:rFonts w:ascii="Times New Roman" w:eastAsia="Times New Roman" w:hAnsi="Times New Roman" w:cs="Times New Roman"/>
      <w:b/>
      <w:bCs/>
      <w:spacing w:val="-3"/>
      <w:sz w:val="17"/>
      <w:szCs w:val="17"/>
    </w:rPr>
  </w:style>
  <w:style w:type="paragraph" w:customStyle="1" w:styleId="40">
    <w:name w:val="Основной текст (4)"/>
    <w:basedOn w:val="a"/>
    <w:link w:val="4"/>
    <w:pPr>
      <w:shd w:val="clear" w:color="auto" w:fill="FFFFFF"/>
      <w:spacing w:line="322" w:lineRule="exact"/>
      <w:jc w:val="center"/>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before="6420" w:line="0" w:lineRule="atLeast"/>
      <w:jc w:val="center"/>
    </w:pPr>
    <w:rPr>
      <w:rFonts w:ascii="Times New Roman" w:eastAsia="Times New Roman" w:hAnsi="Times New Roman" w:cs="Times New Roman"/>
      <w:spacing w:val="1"/>
      <w:sz w:val="15"/>
      <w:szCs w:val="15"/>
    </w:rPr>
  </w:style>
  <w:style w:type="paragraph" w:customStyle="1" w:styleId="31">
    <w:name w:val="Основной текст3"/>
    <w:basedOn w:val="a"/>
    <w:link w:val="a4"/>
    <w:pPr>
      <w:shd w:val="clear" w:color="auto" w:fill="FFFFFF"/>
      <w:spacing w:after="60" w:line="274" w:lineRule="exact"/>
      <w:ind w:hanging="360"/>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line="269" w:lineRule="exact"/>
      <w:jc w:val="both"/>
      <w:outlineLvl w:val="0"/>
    </w:pPr>
    <w:rPr>
      <w:rFonts w:ascii="Times New Roman" w:eastAsia="Times New Roman" w:hAnsi="Times New Roman" w:cs="Times New Roman"/>
      <w:b/>
      <w:bCs/>
      <w:spacing w:val="2"/>
      <w:sz w:val="20"/>
      <w:szCs w:val="20"/>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z w:val="20"/>
      <w:szCs w:val="20"/>
    </w:rPr>
  </w:style>
  <w:style w:type="paragraph" w:customStyle="1" w:styleId="23">
    <w:name w:val="Подпись к таблице (2)"/>
    <w:basedOn w:val="a"/>
    <w:link w:val="22"/>
    <w:pPr>
      <w:shd w:val="clear" w:color="auto" w:fill="FFFFFF"/>
      <w:spacing w:after="60" w:line="0" w:lineRule="atLeast"/>
    </w:pPr>
    <w:rPr>
      <w:rFonts w:ascii="Times New Roman" w:eastAsia="Times New Roman" w:hAnsi="Times New Roman" w:cs="Times New Roman"/>
      <w:b/>
      <w:bCs/>
      <w:spacing w:val="2"/>
      <w:sz w:val="20"/>
      <w:szCs w:val="20"/>
    </w:rPr>
  </w:style>
  <w:style w:type="paragraph" w:customStyle="1" w:styleId="60">
    <w:name w:val="Основной текст (6)"/>
    <w:basedOn w:val="a"/>
    <w:link w:val="6"/>
    <w:pPr>
      <w:shd w:val="clear" w:color="auto" w:fill="FFFFFF"/>
      <w:spacing w:line="221" w:lineRule="exact"/>
    </w:pPr>
    <w:rPr>
      <w:rFonts w:ascii="Times New Roman" w:eastAsia="Times New Roman" w:hAnsi="Times New Roman" w:cs="Times New Roman"/>
      <w:b/>
      <w:bCs/>
      <w:spacing w:val="2"/>
      <w:sz w:val="20"/>
      <w:szCs w:val="20"/>
    </w:rPr>
  </w:style>
  <w:style w:type="paragraph" w:customStyle="1" w:styleId="70">
    <w:name w:val="Основной текст (7)"/>
    <w:basedOn w:val="a"/>
    <w:link w:val="7"/>
    <w:pPr>
      <w:shd w:val="clear" w:color="auto" w:fill="FFFFFF"/>
      <w:spacing w:line="235" w:lineRule="exact"/>
      <w:ind w:hanging="360"/>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03CD2-F422-4196-8765-DE4EE7E7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11787</Words>
  <Characters>67190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2024-12-25T10:06:00Z</dcterms:created>
  <dcterms:modified xsi:type="dcterms:W3CDTF">2024-12-25T10:06:00Z</dcterms:modified>
</cp:coreProperties>
</file>